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E9EF" w14:textId="212E7F98" w:rsidR="00C04C60" w:rsidRPr="007E1DD2" w:rsidRDefault="007E1DD2" w:rsidP="0074007C">
      <w:pPr>
        <w:pBdr>
          <w:bottom w:val="single" w:sz="6" w:space="1" w:color="auto"/>
        </w:pBdr>
        <w:spacing w:line="276" w:lineRule="auto"/>
        <w:rPr>
          <w:rFonts w:ascii="Baskerville" w:hAnsi="Baskerville" w:cs="Al Bayan Plain"/>
          <w:color w:val="2E74B5" w:themeColor="accent5" w:themeShade="BF"/>
          <w:sz w:val="44"/>
          <w:szCs w:val="44"/>
        </w:rPr>
      </w:pPr>
      <w:r>
        <w:rPr>
          <w:rFonts w:ascii="Baskerville" w:hAnsi="Baskerville" w:cs="Al Bayan Plain"/>
          <w:noProof/>
          <w:color w:val="2E74B5" w:themeColor="accent5" w:themeShade="BF"/>
          <w:sz w:val="44"/>
          <w:szCs w:val="44"/>
        </w:rPr>
        <mc:AlternateContent>
          <mc:Choice Requires="wps">
            <w:drawing>
              <wp:anchor distT="0" distB="0" distL="114300" distR="114300" simplePos="0" relativeHeight="251659264" behindDoc="0" locked="0" layoutInCell="1" allowOverlap="1" wp14:anchorId="0FE1B380" wp14:editId="2317B978">
                <wp:simplePos x="0" y="0"/>
                <wp:positionH relativeFrom="column">
                  <wp:posOffset>5428615</wp:posOffset>
                </wp:positionH>
                <wp:positionV relativeFrom="paragraph">
                  <wp:posOffset>0</wp:posOffset>
                </wp:positionV>
                <wp:extent cx="1376045" cy="32029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376045" cy="3202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0D7B66" w14:textId="5B5A1B85" w:rsidR="007E1DD2" w:rsidRDefault="007E1DD2" w:rsidP="007E1DD2">
                            <w:pPr>
                              <w:jc w:val="center"/>
                              <w:rPr>
                                <w:color w:val="C45911" w:themeColor="accent2" w:themeShade="BF"/>
                                <w:u w:val="single"/>
                              </w:rPr>
                            </w:pPr>
                            <w:r>
                              <w:rPr>
                                <w:color w:val="C45911" w:themeColor="accent2" w:themeShade="BF"/>
                                <w:u w:val="single"/>
                              </w:rPr>
                              <w:t>Key Terms</w:t>
                            </w:r>
                          </w:p>
                          <w:p w14:paraId="6116B8AF" w14:textId="306FC010" w:rsidR="007E1DD2" w:rsidRDefault="007E1DD2">
                            <w:pPr>
                              <w:rPr>
                                <w:color w:val="C45911" w:themeColor="accent2" w:themeShade="BF"/>
                                <w:sz w:val="18"/>
                                <w:szCs w:val="18"/>
                              </w:rPr>
                            </w:pPr>
                            <w:r>
                              <w:rPr>
                                <w:b/>
                                <w:color w:val="C45911" w:themeColor="accent2" w:themeShade="BF"/>
                                <w:sz w:val="18"/>
                                <w:szCs w:val="18"/>
                              </w:rPr>
                              <w:t xml:space="preserve">Central Nervous System, </w:t>
                            </w:r>
                            <w:r>
                              <w:rPr>
                                <w:color w:val="C45911" w:themeColor="accent2" w:themeShade="BF"/>
                                <w:sz w:val="18"/>
                                <w:szCs w:val="18"/>
                              </w:rPr>
                              <w:t xml:space="preserve">or CNS, is the control center for the entire body. This complex of nervous tissue is responsible for organizing and monitoring all the functions of the body. </w:t>
                            </w:r>
                          </w:p>
                          <w:p w14:paraId="728CB491" w14:textId="77777777" w:rsidR="008B1735" w:rsidRDefault="007E1DD2">
                            <w:pPr>
                              <w:rPr>
                                <w:color w:val="C45911" w:themeColor="accent2" w:themeShade="BF"/>
                                <w:sz w:val="18"/>
                                <w:szCs w:val="18"/>
                              </w:rPr>
                            </w:pPr>
                            <w:r>
                              <w:rPr>
                                <w:color w:val="C45911" w:themeColor="accent2" w:themeShade="BF"/>
                                <w:sz w:val="18"/>
                                <w:szCs w:val="18"/>
                              </w:rPr>
                              <w:t xml:space="preserve">The </w:t>
                            </w:r>
                            <w:r>
                              <w:rPr>
                                <w:b/>
                                <w:color w:val="C45911" w:themeColor="accent2" w:themeShade="BF"/>
                                <w:sz w:val="18"/>
                                <w:szCs w:val="18"/>
                              </w:rPr>
                              <w:t>brain</w:t>
                            </w:r>
                            <w:r>
                              <w:rPr>
                                <w:color w:val="C45911" w:themeColor="accent2" w:themeShade="BF"/>
                                <w:sz w:val="18"/>
                                <w:szCs w:val="18"/>
                              </w:rPr>
                              <w:t xml:space="preserve"> is an organ made of soft tissue that serves as the coordinating center of all activity.</w:t>
                            </w:r>
                          </w:p>
                          <w:p w14:paraId="5B964F5E" w14:textId="1AF81B22" w:rsidR="007E1DD2" w:rsidRPr="007E1DD2" w:rsidRDefault="007E1DD2">
                            <w:pPr>
                              <w:rPr>
                                <w:color w:val="C45911" w:themeColor="accent2" w:themeShade="BF"/>
                                <w:sz w:val="18"/>
                                <w:szCs w:val="18"/>
                              </w:rPr>
                            </w:pPr>
                            <w:r>
                              <w:rPr>
                                <w:color w:val="C45911" w:themeColor="accent2" w:themeShade="BF"/>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1B380" id="_x0000_t202" coordsize="21600,21600" o:spt="202" path="m0,0l0,21600,21600,21600,21600,0xe">
                <v:stroke joinstyle="miter"/>
                <v:path gradientshapeok="t" o:connecttype="rect"/>
              </v:shapetype>
              <v:shape id="Text Box 1" o:spid="_x0000_s1026" type="#_x0000_t202" style="position:absolute;margin-left:427.45pt;margin-top:0;width:108.35pt;height:2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" filled="f" stroked="f">
                <v:textbox>
                  <w:txbxContent>
                    <w:p w14:paraId="260D7B66" w14:textId="5B5A1B85" w:rsidR="007E1DD2" w:rsidRDefault="007E1DD2" w:rsidP="007E1DD2">
                      <w:pPr>
                        <w:jc w:val="center"/>
                        <w:rPr>
                          <w:color w:val="C45911" w:themeColor="accent2" w:themeShade="BF"/>
                          <w:u w:val="single"/>
                        </w:rPr>
                      </w:pPr>
                      <w:r>
                        <w:rPr>
                          <w:color w:val="C45911" w:themeColor="accent2" w:themeShade="BF"/>
                          <w:u w:val="single"/>
                        </w:rPr>
                        <w:t>Key Terms</w:t>
                      </w:r>
                    </w:p>
                    <w:p w14:paraId="6116B8AF" w14:textId="306FC010" w:rsidR="007E1DD2" w:rsidRDefault="007E1DD2">
                      <w:pPr>
                        <w:rPr>
                          <w:color w:val="C45911" w:themeColor="accent2" w:themeShade="BF"/>
                          <w:sz w:val="18"/>
                          <w:szCs w:val="18"/>
                        </w:rPr>
                      </w:pPr>
                      <w:r>
                        <w:rPr>
                          <w:b/>
                          <w:color w:val="C45911" w:themeColor="accent2" w:themeShade="BF"/>
                          <w:sz w:val="18"/>
                          <w:szCs w:val="18"/>
                        </w:rPr>
                        <w:t xml:space="preserve">Central Nervous System, </w:t>
                      </w:r>
                      <w:r>
                        <w:rPr>
                          <w:color w:val="C45911" w:themeColor="accent2" w:themeShade="BF"/>
                          <w:sz w:val="18"/>
                          <w:szCs w:val="18"/>
                        </w:rPr>
                        <w:t xml:space="preserve">or CNS, is the control center for the entire body. This complex of nervous tissue is responsible for organizing and monitoring all the functions of the body. </w:t>
                      </w:r>
                    </w:p>
                    <w:p w14:paraId="728CB491" w14:textId="77777777" w:rsidR="008B1735" w:rsidRDefault="007E1DD2">
                      <w:pPr>
                        <w:rPr>
                          <w:color w:val="C45911" w:themeColor="accent2" w:themeShade="BF"/>
                          <w:sz w:val="18"/>
                          <w:szCs w:val="18"/>
                        </w:rPr>
                      </w:pPr>
                      <w:r>
                        <w:rPr>
                          <w:color w:val="C45911" w:themeColor="accent2" w:themeShade="BF"/>
                          <w:sz w:val="18"/>
                          <w:szCs w:val="18"/>
                        </w:rPr>
                        <w:t xml:space="preserve">The </w:t>
                      </w:r>
                      <w:r>
                        <w:rPr>
                          <w:b/>
                          <w:color w:val="C45911" w:themeColor="accent2" w:themeShade="BF"/>
                          <w:sz w:val="18"/>
                          <w:szCs w:val="18"/>
                        </w:rPr>
                        <w:t>brain</w:t>
                      </w:r>
                      <w:r>
                        <w:rPr>
                          <w:color w:val="C45911" w:themeColor="accent2" w:themeShade="BF"/>
                          <w:sz w:val="18"/>
                          <w:szCs w:val="18"/>
                        </w:rPr>
                        <w:t xml:space="preserve"> is an organ made of soft tissue that serves as the coordinating center of all activity.</w:t>
                      </w:r>
                    </w:p>
                    <w:p w14:paraId="5B964F5E" w14:textId="1AF81B22" w:rsidR="007E1DD2" w:rsidRPr="007E1DD2" w:rsidRDefault="007E1DD2">
                      <w:pPr>
                        <w:rPr>
                          <w:color w:val="C45911" w:themeColor="accent2" w:themeShade="BF"/>
                          <w:sz w:val="18"/>
                          <w:szCs w:val="18"/>
                        </w:rPr>
                      </w:pPr>
                      <w:r>
                        <w:rPr>
                          <w:color w:val="C45911" w:themeColor="accent2" w:themeShade="BF"/>
                          <w:sz w:val="18"/>
                          <w:szCs w:val="18"/>
                        </w:rPr>
                        <w:t xml:space="preserve"> </w:t>
                      </w:r>
                    </w:p>
                  </w:txbxContent>
                </v:textbox>
                <w10:wrap type="square"/>
              </v:shape>
            </w:pict>
          </mc:Fallback>
        </mc:AlternateContent>
      </w:r>
      <w:r w:rsidR="00B61E55" w:rsidRPr="007E1DD2">
        <w:rPr>
          <w:rFonts w:ascii="Baskerville" w:hAnsi="Baskerville" w:cs="Al Bayan Plain"/>
          <w:color w:val="2E74B5" w:themeColor="accent5" w:themeShade="BF"/>
          <w:sz w:val="44"/>
          <w:szCs w:val="44"/>
        </w:rPr>
        <w:t xml:space="preserve">The Central Nervous System </w:t>
      </w:r>
    </w:p>
    <w:p w14:paraId="501A567B" w14:textId="77777777" w:rsidR="00B61E55" w:rsidRPr="007E1DD2" w:rsidRDefault="00B61E55" w:rsidP="0074007C">
      <w:pPr>
        <w:spacing w:line="276" w:lineRule="auto"/>
        <w:rPr>
          <w:rFonts w:ascii="Baskerville" w:hAnsi="Baskerville"/>
          <w:color w:val="000000" w:themeColor="text1"/>
          <w:sz w:val="28"/>
          <w:szCs w:val="28"/>
        </w:rPr>
      </w:pPr>
      <w:r w:rsidRPr="007E1DD2">
        <w:rPr>
          <w:rFonts w:ascii="Baskerville" w:hAnsi="Baskerville"/>
          <w:color w:val="000000" w:themeColor="text1"/>
          <w:sz w:val="28"/>
          <w:szCs w:val="28"/>
        </w:rPr>
        <w:t>Section 1: What is the CNS?</w:t>
      </w:r>
    </w:p>
    <w:p w14:paraId="4A27E367" w14:textId="26067871" w:rsidR="007E1DD2" w:rsidRPr="008C03AE" w:rsidRDefault="007E1DD2" w:rsidP="008C03AE">
      <w:pPr>
        <w:spacing w:line="360" w:lineRule="auto"/>
        <w:rPr>
          <w:rFonts w:asciiTheme="majorHAnsi" w:hAnsiTheme="majorHAnsi"/>
          <w:color w:val="000000" w:themeColor="text1"/>
          <w:sz w:val="24"/>
          <w:szCs w:val="24"/>
        </w:rPr>
      </w:pPr>
      <w:r w:rsidRPr="008C03AE">
        <w:rPr>
          <w:rFonts w:asciiTheme="majorHAnsi" w:hAnsiTheme="majorHAnsi"/>
          <w:color w:val="000000" w:themeColor="text1"/>
          <w:sz w:val="24"/>
          <w:szCs w:val="24"/>
        </w:rPr>
        <w:t>Have you ever wondered how you process information? How does information travel from our brain and turn into movement or speech</w:t>
      </w:r>
      <w:r w:rsidR="00E17EFB">
        <w:rPr>
          <w:rFonts w:asciiTheme="majorHAnsi" w:hAnsiTheme="majorHAnsi"/>
          <w:color w:val="000000" w:themeColor="text1"/>
          <w:sz w:val="24"/>
          <w:szCs w:val="24"/>
        </w:rPr>
        <w:t xml:space="preserve"> or absolutely everything else?</w:t>
      </w:r>
      <w:r w:rsidRPr="008C03AE">
        <w:rPr>
          <w:rFonts w:asciiTheme="majorHAnsi" w:hAnsiTheme="majorHAnsi"/>
          <w:color w:val="000000" w:themeColor="text1"/>
          <w:sz w:val="24"/>
          <w:szCs w:val="24"/>
        </w:rPr>
        <w:t xml:space="preserve"> How do your muscles know what your brain is thinking when you decided to get up and stretch your legs after studying for hours? How does your throat know to swallow when you take a sip of water? </w:t>
      </w:r>
      <w:r w:rsidR="00537C67" w:rsidRPr="008C03AE">
        <w:rPr>
          <w:rFonts w:asciiTheme="majorHAnsi" w:hAnsiTheme="majorHAnsi"/>
          <w:color w:val="000000" w:themeColor="text1"/>
          <w:sz w:val="24"/>
          <w:szCs w:val="24"/>
        </w:rPr>
        <w:t>All</w:t>
      </w:r>
      <w:r w:rsidRPr="008C03AE">
        <w:rPr>
          <w:rFonts w:asciiTheme="majorHAnsi" w:hAnsiTheme="majorHAnsi"/>
          <w:color w:val="000000" w:themeColor="text1"/>
          <w:sz w:val="24"/>
          <w:szCs w:val="24"/>
        </w:rPr>
        <w:t xml:space="preserve"> this information gets processed in a central location known as the Central Nervous System. </w:t>
      </w:r>
    </w:p>
    <w:p w14:paraId="1D7492AA" w14:textId="317D32E2" w:rsidR="00B61E55" w:rsidRPr="008C03AE" w:rsidRDefault="007E1DD2" w:rsidP="008C03AE">
      <w:pPr>
        <w:spacing w:line="360" w:lineRule="auto"/>
        <w:rPr>
          <w:rFonts w:asciiTheme="majorHAnsi" w:hAnsiTheme="majorHAnsi"/>
          <w:color w:val="000000" w:themeColor="text1"/>
          <w:sz w:val="24"/>
          <w:szCs w:val="24"/>
        </w:rPr>
      </w:pPr>
      <w:r w:rsidRPr="008C03AE">
        <w:rPr>
          <w:rFonts w:asciiTheme="majorHAnsi" w:hAnsiTheme="majorHAnsi"/>
          <w:color w:val="000000" w:themeColor="text1"/>
          <w:sz w:val="24"/>
          <w:szCs w:val="24"/>
        </w:rPr>
        <w:t xml:space="preserve">The central nervous system is part of a larger system called </w:t>
      </w:r>
      <w:r w:rsidR="00B61E55" w:rsidRPr="008C03AE">
        <w:rPr>
          <w:rFonts w:asciiTheme="majorHAnsi" w:hAnsiTheme="majorHAnsi"/>
          <w:color w:val="000000" w:themeColor="text1"/>
          <w:sz w:val="24"/>
          <w:szCs w:val="24"/>
        </w:rPr>
        <w:t xml:space="preserve">The </w:t>
      </w:r>
      <w:r w:rsidRPr="008C03AE">
        <w:rPr>
          <w:rFonts w:asciiTheme="majorHAnsi" w:hAnsiTheme="majorHAnsi"/>
          <w:color w:val="000000" w:themeColor="text1"/>
          <w:sz w:val="24"/>
          <w:szCs w:val="24"/>
        </w:rPr>
        <w:t>Nervous System. This system is responsible for processing all information to ensure that</w:t>
      </w:r>
      <w:r w:rsidR="006E3838" w:rsidRPr="008C03AE">
        <w:rPr>
          <w:rFonts w:asciiTheme="majorHAnsi" w:hAnsiTheme="majorHAnsi"/>
          <w:color w:val="000000" w:themeColor="text1"/>
          <w:sz w:val="24"/>
          <w:szCs w:val="24"/>
        </w:rPr>
        <w:t xml:space="preserve"> all parts of the body are taken care of and accounted for. The </w:t>
      </w:r>
      <w:r w:rsidR="00B61E55" w:rsidRPr="008C03AE">
        <w:rPr>
          <w:rFonts w:asciiTheme="majorHAnsi" w:hAnsiTheme="majorHAnsi"/>
          <w:color w:val="000000" w:themeColor="text1"/>
          <w:sz w:val="24"/>
          <w:szCs w:val="24"/>
        </w:rPr>
        <w:t xml:space="preserve">Central Nervous System, or CNS, consists of </w:t>
      </w:r>
      <w:r w:rsidR="006E3838" w:rsidRPr="008C03AE">
        <w:rPr>
          <w:rFonts w:asciiTheme="majorHAnsi" w:hAnsiTheme="majorHAnsi"/>
          <w:color w:val="000000" w:themeColor="text1"/>
          <w:sz w:val="24"/>
          <w:szCs w:val="24"/>
        </w:rPr>
        <w:t xml:space="preserve">only </w:t>
      </w:r>
      <w:r w:rsidR="00B61E55" w:rsidRPr="008C03AE">
        <w:rPr>
          <w:rFonts w:asciiTheme="majorHAnsi" w:hAnsiTheme="majorHAnsi"/>
          <w:color w:val="000000" w:themeColor="text1"/>
          <w:sz w:val="24"/>
          <w:szCs w:val="24"/>
        </w:rPr>
        <w:t>the brain and the spinal cord.</w:t>
      </w:r>
      <w:r w:rsidRPr="008C03AE">
        <w:rPr>
          <w:rFonts w:asciiTheme="majorHAnsi" w:hAnsiTheme="majorHAnsi"/>
          <w:color w:val="000000" w:themeColor="text1"/>
          <w:sz w:val="24"/>
          <w:szCs w:val="24"/>
        </w:rPr>
        <w:t xml:space="preserve"> Makes sense, right? The brain and spinal cord are in the center of the body, hence the “central” nervous system.</w:t>
      </w:r>
      <w:r w:rsidR="00B61E55" w:rsidRPr="008C03AE">
        <w:rPr>
          <w:rFonts w:asciiTheme="majorHAnsi" w:hAnsiTheme="majorHAnsi"/>
          <w:color w:val="000000" w:themeColor="text1"/>
          <w:sz w:val="24"/>
          <w:szCs w:val="24"/>
        </w:rPr>
        <w:t xml:space="preserve"> This central </w:t>
      </w:r>
      <w:r w:rsidR="00BA1E03" w:rsidRPr="008C03AE">
        <w:rPr>
          <w:rFonts w:asciiTheme="majorHAnsi" w:hAnsiTheme="majorHAnsi"/>
          <w:color w:val="000000" w:themeColor="text1"/>
          <w:sz w:val="24"/>
          <w:szCs w:val="24"/>
        </w:rPr>
        <w:t xml:space="preserve">axis </w:t>
      </w:r>
      <w:r w:rsidR="00950D7D" w:rsidRPr="008C03AE">
        <w:rPr>
          <w:rFonts w:asciiTheme="majorHAnsi" w:hAnsiTheme="majorHAnsi"/>
          <w:color w:val="000000" w:themeColor="text1"/>
          <w:sz w:val="24"/>
          <w:szCs w:val="24"/>
        </w:rPr>
        <w:t xml:space="preserve">gathers </w:t>
      </w:r>
      <w:r w:rsidR="00C74420" w:rsidRPr="008C03AE">
        <w:rPr>
          <w:rFonts w:asciiTheme="majorHAnsi" w:hAnsiTheme="majorHAnsi"/>
          <w:color w:val="000000" w:themeColor="text1"/>
          <w:sz w:val="24"/>
          <w:szCs w:val="24"/>
        </w:rPr>
        <w:t>information from the en</w:t>
      </w:r>
      <w:r w:rsidR="007F41A5" w:rsidRPr="008C03AE">
        <w:rPr>
          <w:rFonts w:asciiTheme="majorHAnsi" w:hAnsiTheme="majorHAnsi"/>
          <w:color w:val="000000" w:themeColor="text1"/>
          <w:sz w:val="24"/>
          <w:szCs w:val="24"/>
        </w:rPr>
        <w:t xml:space="preserve">tire body and organizes reactions and responses to the external environment. </w:t>
      </w:r>
      <w:r w:rsidR="004D33A9" w:rsidRPr="008C03AE">
        <w:rPr>
          <w:rFonts w:asciiTheme="majorHAnsi" w:hAnsiTheme="majorHAnsi"/>
          <w:color w:val="000000" w:themeColor="text1"/>
          <w:sz w:val="24"/>
          <w:szCs w:val="24"/>
        </w:rPr>
        <w:t>Its most important goal is to make sure that information c</w:t>
      </w:r>
      <w:r w:rsidR="006E3838" w:rsidRPr="008C03AE">
        <w:rPr>
          <w:rFonts w:asciiTheme="majorHAnsi" w:hAnsiTheme="majorHAnsi"/>
          <w:color w:val="000000" w:themeColor="text1"/>
          <w:sz w:val="24"/>
          <w:szCs w:val="24"/>
        </w:rPr>
        <w:t>oming from the rest of the body (the peripheral nervous system) is received and analyzed properly so that</w:t>
      </w:r>
      <w:r w:rsidR="00E17EFB">
        <w:rPr>
          <w:rFonts w:asciiTheme="majorHAnsi" w:hAnsiTheme="majorHAnsi"/>
          <w:color w:val="000000" w:themeColor="text1"/>
          <w:sz w:val="24"/>
          <w:szCs w:val="24"/>
        </w:rPr>
        <w:t xml:space="preserve"> it can proceed with the proper response</w:t>
      </w:r>
      <w:r w:rsidR="001C2CCA" w:rsidRPr="008C03AE">
        <w:rPr>
          <w:rFonts w:asciiTheme="majorHAnsi" w:hAnsiTheme="majorHAnsi"/>
          <w:color w:val="000000" w:themeColor="text1"/>
          <w:sz w:val="24"/>
          <w:szCs w:val="24"/>
        </w:rPr>
        <w:t xml:space="preserve">. </w:t>
      </w:r>
      <w:r w:rsidR="00573EE5" w:rsidRPr="008C03AE">
        <w:rPr>
          <w:rFonts w:asciiTheme="majorHAnsi" w:hAnsiTheme="majorHAnsi"/>
          <w:color w:val="000000" w:themeColor="text1"/>
          <w:sz w:val="24"/>
          <w:szCs w:val="24"/>
        </w:rPr>
        <w:t>The CNS is responsible fo</w:t>
      </w:r>
      <w:r w:rsidR="00E17EFB">
        <w:rPr>
          <w:rFonts w:asciiTheme="majorHAnsi" w:hAnsiTheme="majorHAnsi"/>
          <w:color w:val="000000" w:themeColor="text1"/>
          <w:sz w:val="24"/>
          <w:szCs w:val="24"/>
        </w:rPr>
        <w:t>r way more than we even know. For this reason, it</w:t>
      </w:r>
      <w:r w:rsidR="00573EE5" w:rsidRPr="008C03AE">
        <w:rPr>
          <w:rFonts w:asciiTheme="majorHAnsi" w:hAnsiTheme="majorHAnsi"/>
          <w:color w:val="000000" w:themeColor="text1"/>
          <w:sz w:val="24"/>
          <w:szCs w:val="24"/>
        </w:rPr>
        <w:t xml:space="preserve"> is very well protected – the brain </w:t>
      </w:r>
      <w:r w:rsidR="00E17EFB">
        <w:rPr>
          <w:rFonts w:asciiTheme="majorHAnsi" w:hAnsiTheme="majorHAnsi"/>
          <w:color w:val="000000" w:themeColor="text1"/>
          <w:sz w:val="24"/>
          <w:szCs w:val="24"/>
        </w:rPr>
        <w:t xml:space="preserve">is </w:t>
      </w:r>
      <w:r w:rsidR="00573EE5" w:rsidRPr="008C03AE">
        <w:rPr>
          <w:rFonts w:asciiTheme="majorHAnsi" w:hAnsiTheme="majorHAnsi"/>
          <w:color w:val="000000" w:themeColor="text1"/>
          <w:sz w:val="24"/>
          <w:szCs w:val="24"/>
        </w:rPr>
        <w:t xml:space="preserve">housed within the skull and the spinal cord within the vertebrae of the spine. It controls everything from our thoughts, emotions, and movements to the unconscious release of hormones and regulation of breathing. </w:t>
      </w:r>
    </w:p>
    <w:p w14:paraId="1C2B3F67" w14:textId="77777777" w:rsidR="00085C69" w:rsidRPr="008C03AE" w:rsidRDefault="00085C69" w:rsidP="008C03AE">
      <w:pPr>
        <w:spacing w:line="360" w:lineRule="auto"/>
        <w:jc w:val="center"/>
        <w:rPr>
          <w:rFonts w:asciiTheme="majorHAnsi" w:hAnsiTheme="majorHAnsi"/>
          <w:color w:val="000000" w:themeColor="text1"/>
          <w:sz w:val="24"/>
          <w:szCs w:val="24"/>
        </w:rPr>
      </w:pPr>
      <w:r w:rsidRPr="008C03AE">
        <w:rPr>
          <w:rFonts w:asciiTheme="majorHAnsi" w:hAnsiTheme="majorHAnsi"/>
          <w:color w:val="000000" w:themeColor="text1"/>
          <w:sz w:val="24"/>
          <w:szCs w:val="24"/>
        </w:rPr>
        <w:t>What is the brain?</w:t>
      </w:r>
    </w:p>
    <w:p w14:paraId="422C1C5F" w14:textId="19DC7911" w:rsidR="00085C69" w:rsidRPr="008C03AE" w:rsidRDefault="007E1DD2" w:rsidP="008C03AE">
      <w:pPr>
        <w:spacing w:line="360" w:lineRule="auto"/>
        <w:rPr>
          <w:rFonts w:asciiTheme="majorHAnsi" w:hAnsiTheme="majorHAnsi"/>
          <w:color w:val="000000" w:themeColor="text1"/>
          <w:sz w:val="24"/>
          <w:szCs w:val="24"/>
        </w:rPr>
      </w:pPr>
      <w:r w:rsidRPr="008C03AE">
        <w:rPr>
          <w:rFonts w:asciiTheme="majorHAnsi" w:hAnsiTheme="majorHAnsi"/>
          <w:color w:val="000000" w:themeColor="text1"/>
          <w:sz w:val="24"/>
          <w:szCs w:val="24"/>
        </w:rPr>
        <w:t xml:space="preserve">Weighing </w:t>
      </w:r>
      <w:r w:rsidR="00573EE5" w:rsidRPr="008C03AE">
        <w:rPr>
          <w:rFonts w:asciiTheme="majorHAnsi" w:hAnsiTheme="majorHAnsi"/>
          <w:color w:val="000000" w:themeColor="text1"/>
          <w:sz w:val="24"/>
          <w:szCs w:val="24"/>
        </w:rPr>
        <w:t>approximately 3lbs</w:t>
      </w:r>
      <w:r w:rsidR="00AB42D7" w:rsidRPr="008C03AE">
        <w:rPr>
          <w:rFonts w:asciiTheme="majorHAnsi" w:hAnsiTheme="majorHAnsi"/>
          <w:color w:val="000000" w:themeColor="text1"/>
          <w:sz w:val="24"/>
          <w:szCs w:val="24"/>
        </w:rPr>
        <w:t xml:space="preserve">, the brain is the most complex part of the human body. </w:t>
      </w:r>
      <w:r w:rsidRPr="008C03AE">
        <w:rPr>
          <w:rFonts w:asciiTheme="majorHAnsi" w:hAnsiTheme="majorHAnsi"/>
          <w:color w:val="000000" w:themeColor="text1"/>
          <w:sz w:val="24"/>
          <w:szCs w:val="24"/>
        </w:rPr>
        <w:t xml:space="preserve">Even though it only makes up a small fraction of our total body weight, it controls absolutely everything. This organ is the source of all the qualities that make up the human being. </w:t>
      </w:r>
    </w:p>
    <w:p w14:paraId="3A1D49B5" w14:textId="1F791A77" w:rsidR="007E1DD2" w:rsidRPr="008C03AE" w:rsidRDefault="007E1DD2" w:rsidP="008C03AE">
      <w:pPr>
        <w:spacing w:line="360" w:lineRule="auto"/>
        <w:rPr>
          <w:rFonts w:asciiTheme="majorHAnsi" w:hAnsiTheme="majorHAnsi"/>
          <w:color w:val="000000" w:themeColor="text1"/>
          <w:sz w:val="24"/>
          <w:szCs w:val="24"/>
        </w:rPr>
      </w:pPr>
      <w:r w:rsidRPr="008C03AE">
        <w:rPr>
          <w:rFonts w:asciiTheme="majorHAnsi" w:hAnsiTheme="majorHAnsi"/>
          <w:color w:val="000000" w:themeColor="text1"/>
          <w:sz w:val="24"/>
          <w:szCs w:val="24"/>
        </w:rPr>
        <w:t xml:space="preserve">Since this organ is responsible for processing all the information coming in and out of the body, it requires a high level of organization. </w:t>
      </w:r>
      <w:r w:rsidRPr="008C03AE">
        <w:rPr>
          <w:rFonts w:asciiTheme="majorHAnsi" w:hAnsiTheme="majorHAnsi"/>
          <w:color w:val="000000" w:themeColor="text1"/>
          <w:sz w:val="24"/>
          <w:szCs w:val="24"/>
        </w:rPr>
        <w:lastRenderedPageBreak/>
        <w:t>For this reas</w:t>
      </w:r>
      <w:r w:rsidR="001C52A3" w:rsidRPr="008C03AE">
        <w:rPr>
          <w:rFonts w:asciiTheme="majorHAnsi" w:hAnsiTheme="majorHAnsi"/>
          <w:color w:val="000000" w:themeColor="text1"/>
          <w:sz w:val="24"/>
          <w:szCs w:val="24"/>
        </w:rPr>
        <w:t>on, it is split into four lobes, all with unique job descriptions:</w:t>
      </w:r>
      <w:r w:rsidRPr="008C03AE">
        <w:rPr>
          <w:rFonts w:asciiTheme="majorHAnsi" w:hAnsiTheme="majorHAnsi"/>
          <w:color w:val="000000" w:themeColor="text1"/>
          <w:sz w:val="24"/>
          <w:szCs w:val="24"/>
        </w:rPr>
        <w:t xml:space="preserve"> Temporal, Occip</w:t>
      </w:r>
      <w:r w:rsidR="001C52A3" w:rsidRPr="008C03AE">
        <w:rPr>
          <w:rFonts w:asciiTheme="majorHAnsi" w:hAnsiTheme="majorHAnsi"/>
          <w:color w:val="000000" w:themeColor="text1"/>
          <w:sz w:val="24"/>
          <w:szCs w:val="24"/>
        </w:rPr>
        <w:t>ital, Parietal, and Frontal.</w:t>
      </w:r>
    </w:p>
    <w:p w14:paraId="7465ECEB" w14:textId="77777777" w:rsidR="00E17EFB" w:rsidRDefault="001C52A3" w:rsidP="008C03AE">
      <w:pPr>
        <w:spacing w:line="360" w:lineRule="auto"/>
        <w:rPr>
          <w:rFonts w:asciiTheme="majorHAnsi" w:hAnsiTheme="majorHAnsi"/>
          <w:sz w:val="16"/>
          <w:szCs w:val="16"/>
        </w:rPr>
      </w:pPr>
      <w:r w:rsidRPr="008C03AE">
        <w:rPr>
          <w:rFonts w:asciiTheme="majorHAnsi" w:eastAsia="Times New Roman" w:hAnsiTheme="majorHAnsi" w:cs="Times New Roman"/>
          <w:iCs w:val="0"/>
          <w:noProof/>
          <w:sz w:val="24"/>
          <w:szCs w:val="24"/>
        </w:rPr>
        <w:drawing>
          <wp:inline distT="0" distB="0" distL="0" distR="0" wp14:anchorId="191BE4E1" wp14:editId="0B28E95A">
            <wp:extent cx="2112106" cy="1537970"/>
            <wp:effectExtent l="0" t="0" r="0" b="11430"/>
            <wp:docPr id="2" name="Picture 2" descr="n illustration shows the four lobes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illustration shows the four lobes of the bra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3735" cy="1575565"/>
                    </a:xfrm>
                    <a:prstGeom prst="rect">
                      <a:avLst/>
                    </a:prstGeom>
                    <a:noFill/>
                    <a:ln>
                      <a:noFill/>
                    </a:ln>
                  </pic:spPr>
                </pic:pic>
              </a:graphicData>
            </a:graphic>
          </wp:inline>
        </w:drawing>
      </w:r>
    </w:p>
    <w:p w14:paraId="5E283DF0" w14:textId="00FA2ECA" w:rsidR="001C52A3" w:rsidRPr="008C03AE" w:rsidRDefault="00E17EFB" w:rsidP="008C03AE">
      <w:pPr>
        <w:spacing w:line="360" w:lineRule="auto"/>
        <w:rPr>
          <w:rFonts w:asciiTheme="majorHAnsi" w:eastAsia="Times New Roman" w:hAnsiTheme="majorHAnsi" w:cs="Times New Roman"/>
          <w:iCs w:val="0"/>
          <w:sz w:val="24"/>
          <w:szCs w:val="24"/>
        </w:rPr>
      </w:pPr>
      <w:r>
        <w:rPr>
          <w:rFonts w:asciiTheme="majorHAnsi" w:hAnsiTheme="majorHAnsi"/>
          <w:sz w:val="16"/>
          <w:szCs w:val="16"/>
        </w:rPr>
        <w:t>(Lumen Learning)</w:t>
      </w:r>
    </w:p>
    <w:p w14:paraId="2D63AADC" w14:textId="335D16C7" w:rsidR="00537C67" w:rsidRPr="008C03AE" w:rsidRDefault="00537C67" w:rsidP="008C03AE">
      <w:pPr>
        <w:spacing w:line="360" w:lineRule="auto"/>
        <w:rPr>
          <w:rFonts w:asciiTheme="majorHAnsi" w:eastAsia="Times New Roman" w:hAnsiTheme="majorHAnsi" w:cs="Times New Roman"/>
          <w:iCs w:val="0"/>
          <w:color w:val="373D3F"/>
          <w:sz w:val="24"/>
          <w:szCs w:val="24"/>
          <w:shd w:val="clear" w:color="auto" w:fill="FFFFFF"/>
        </w:rPr>
      </w:pPr>
      <w:r w:rsidRPr="008C03AE">
        <w:rPr>
          <w:rFonts w:asciiTheme="majorHAnsi" w:eastAsia="Times New Roman" w:hAnsiTheme="majorHAnsi" w:cs="Times New Roman"/>
          <w:iCs w:val="0"/>
          <w:color w:val="373D3F"/>
          <w:sz w:val="24"/>
          <w:szCs w:val="24"/>
          <w:shd w:val="clear" w:color="auto" w:fill="FFFFFF"/>
        </w:rPr>
        <w:t xml:space="preserve">The frontal lobe </w:t>
      </w:r>
      <w:proofErr w:type="gramStart"/>
      <w:r w:rsidRPr="008C03AE">
        <w:rPr>
          <w:rFonts w:asciiTheme="majorHAnsi" w:eastAsia="Times New Roman" w:hAnsiTheme="majorHAnsi" w:cs="Times New Roman"/>
          <w:iCs w:val="0"/>
          <w:color w:val="373D3F"/>
          <w:sz w:val="24"/>
          <w:szCs w:val="24"/>
          <w:shd w:val="clear" w:color="auto" w:fill="FFFFFF"/>
        </w:rPr>
        <w:t>is located in</w:t>
      </w:r>
      <w:proofErr w:type="gramEnd"/>
      <w:r w:rsidRPr="008C03AE">
        <w:rPr>
          <w:rFonts w:asciiTheme="majorHAnsi" w:eastAsia="Times New Roman" w:hAnsiTheme="majorHAnsi" w:cs="Times New Roman"/>
          <w:iCs w:val="0"/>
          <w:color w:val="373D3F"/>
          <w:sz w:val="24"/>
          <w:szCs w:val="24"/>
          <w:shd w:val="clear" w:color="auto" w:fill="FFFFFF"/>
        </w:rPr>
        <w:t xml:space="preserve"> the anterior (front) part of the brain. This section is responsible for reasoning, motor control, language comprehension and emotions. It contains a very important area called the </w:t>
      </w:r>
      <w:r w:rsidRPr="008C03AE">
        <w:rPr>
          <w:rFonts w:asciiTheme="majorHAnsi" w:eastAsia="Times New Roman" w:hAnsiTheme="majorHAnsi" w:cs="Times New Roman"/>
          <w:iCs w:val="0"/>
          <w:color w:val="373D3F"/>
          <w:sz w:val="24"/>
          <w:szCs w:val="24"/>
          <w:u w:val="single"/>
          <w:shd w:val="clear" w:color="auto" w:fill="FFFFFF"/>
        </w:rPr>
        <w:t>motor cortex</w:t>
      </w:r>
      <w:r w:rsidRPr="008C03AE">
        <w:rPr>
          <w:rFonts w:asciiTheme="majorHAnsi" w:eastAsia="Times New Roman" w:hAnsiTheme="majorHAnsi" w:cs="Times New Roman"/>
          <w:iCs w:val="0"/>
          <w:color w:val="373D3F"/>
          <w:sz w:val="24"/>
          <w:szCs w:val="24"/>
          <w:shd w:val="clear" w:color="auto" w:fill="FFFFFF"/>
        </w:rPr>
        <w:t>, which is responsible for coordinating and controlling all the movement in the body. So</w:t>
      </w:r>
      <w:r w:rsidR="00E17EFB">
        <w:rPr>
          <w:rFonts w:asciiTheme="majorHAnsi" w:eastAsia="Times New Roman" w:hAnsiTheme="majorHAnsi" w:cs="Times New Roman"/>
          <w:iCs w:val="0"/>
          <w:color w:val="373D3F"/>
          <w:sz w:val="24"/>
          <w:szCs w:val="24"/>
          <w:shd w:val="clear" w:color="auto" w:fill="FFFFFF"/>
        </w:rPr>
        <w:t>,</w:t>
      </w:r>
      <w:r w:rsidRPr="008C03AE">
        <w:rPr>
          <w:rFonts w:asciiTheme="majorHAnsi" w:eastAsia="Times New Roman" w:hAnsiTheme="majorHAnsi" w:cs="Times New Roman"/>
          <w:iCs w:val="0"/>
          <w:color w:val="373D3F"/>
          <w:sz w:val="24"/>
          <w:szCs w:val="24"/>
          <w:shd w:val="clear" w:color="auto" w:fill="FFFFFF"/>
        </w:rPr>
        <w:t xml:space="preserve"> when you sit down and stand up, just know that your motor cortex is responsible for making sure that happens</w:t>
      </w:r>
      <w:r w:rsidR="00AE7D31" w:rsidRPr="008C03AE">
        <w:rPr>
          <w:rFonts w:asciiTheme="majorHAnsi" w:eastAsia="Times New Roman" w:hAnsiTheme="majorHAnsi" w:cs="Times New Roman"/>
          <w:iCs w:val="0"/>
          <w:color w:val="373D3F"/>
          <w:sz w:val="24"/>
          <w:szCs w:val="24"/>
          <w:shd w:val="clear" w:color="auto" w:fill="FFFFFF"/>
        </w:rPr>
        <w:t xml:space="preserve"> when and how you want it to</w:t>
      </w:r>
      <w:r w:rsidRPr="008C03AE">
        <w:rPr>
          <w:rFonts w:asciiTheme="majorHAnsi" w:eastAsia="Times New Roman" w:hAnsiTheme="majorHAnsi" w:cs="Times New Roman"/>
          <w:iCs w:val="0"/>
          <w:color w:val="373D3F"/>
          <w:sz w:val="24"/>
          <w:szCs w:val="24"/>
          <w:shd w:val="clear" w:color="auto" w:fill="FFFFFF"/>
        </w:rPr>
        <w:t xml:space="preserve">! Another important area in the frontal lobe is the </w:t>
      </w:r>
      <w:proofErr w:type="spellStart"/>
      <w:r w:rsidRPr="008C03AE">
        <w:rPr>
          <w:rFonts w:asciiTheme="majorHAnsi" w:eastAsia="Times New Roman" w:hAnsiTheme="majorHAnsi" w:cs="Times New Roman"/>
          <w:iCs w:val="0"/>
          <w:color w:val="373D3F"/>
          <w:sz w:val="24"/>
          <w:szCs w:val="24"/>
          <w:u w:val="single"/>
          <w:shd w:val="clear" w:color="auto" w:fill="FFFFFF"/>
        </w:rPr>
        <w:t>Broca’s</w:t>
      </w:r>
      <w:proofErr w:type="spellEnd"/>
      <w:r w:rsidRPr="008C03AE">
        <w:rPr>
          <w:rFonts w:asciiTheme="majorHAnsi" w:eastAsia="Times New Roman" w:hAnsiTheme="majorHAnsi" w:cs="Times New Roman"/>
          <w:iCs w:val="0"/>
          <w:color w:val="373D3F"/>
          <w:sz w:val="24"/>
          <w:szCs w:val="24"/>
          <w:u w:val="single"/>
          <w:shd w:val="clear" w:color="auto" w:fill="FFFFFF"/>
        </w:rPr>
        <w:t xml:space="preserve"> area</w:t>
      </w:r>
      <w:r w:rsidRPr="008C03AE">
        <w:rPr>
          <w:rFonts w:asciiTheme="majorHAnsi" w:eastAsia="Times New Roman" w:hAnsiTheme="majorHAnsi" w:cs="Times New Roman"/>
          <w:iCs w:val="0"/>
          <w:color w:val="373D3F"/>
          <w:sz w:val="24"/>
          <w:szCs w:val="24"/>
          <w:shd w:val="clear" w:color="auto" w:fill="FFFFFF"/>
        </w:rPr>
        <w:t xml:space="preserve"> – this is where language production occurs. </w:t>
      </w:r>
      <w:proofErr w:type="gramStart"/>
      <w:r w:rsidRPr="008C03AE">
        <w:rPr>
          <w:rFonts w:asciiTheme="majorHAnsi" w:eastAsia="Times New Roman" w:hAnsiTheme="majorHAnsi" w:cs="Times New Roman"/>
          <w:iCs w:val="0"/>
          <w:color w:val="373D3F"/>
          <w:sz w:val="24"/>
          <w:szCs w:val="24"/>
          <w:shd w:val="clear" w:color="auto" w:fill="FFFFFF"/>
        </w:rPr>
        <w:t>So</w:t>
      </w:r>
      <w:proofErr w:type="gramEnd"/>
      <w:r w:rsidRPr="008C03AE">
        <w:rPr>
          <w:rFonts w:asciiTheme="majorHAnsi" w:eastAsia="Times New Roman" w:hAnsiTheme="majorHAnsi" w:cs="Times New Roman"/>
          <w:iCs w:val="0"/>
          <w:color w:val="373D3F"/>
          <w:sz w:val="24"/>
          <w:szCs w:val="24"/>
          <w:shd w:val="clear" w:color="auto" w:fill="FFFFFF"/>
        </w:rPr>
        <w:t xml:space="preserve"> next time you c</w:t>
      </w:r>
      <w:r w:rsidR="00B71086" w:rsidRPr="008C03AE">
        <w:rPr>
          <w:rFonts w:asciiTheme="majorHAnsi" w:eastAsia="Times New Roman" w:hAnsiTheme="majorHAnsi" w:cs="Times New Roman"/>
          <w:iCs w:val="0"/>
          <w:color w:val="373D3F"/>
          <w:sz w:val="24"/>
          <w:szCs w:val="24"/>
          <w:shd w:val="clear" w:color="auto" w:fill="FFFFFF"/>
        </w:rPr>
        <w:t>an’t remember a word or you get</w:t>
      </w:r>
      <w:r w:rsidRPr="008C03AE">
        <w:rPr>
          <w:rFonts w:asciiTheme="majorHAnsi" w:eastAsia="Times New Roman" w:hAnsiTheme="majorHAnsi" w:cs="Times New Roman"/>
          <w:iCs w:val="0"/>
          <w:color w:val="373D3F"/>
          <w:sz w:val="24"/>
          <w:szCs w:val="24"/>
          <w:shd w:val="clear" w:color="auto" w:fill="FFFFFF"/>
        </w:rPr>
        <w:t xml:space="preserve"> “tongue tied”, just know that </w:t>
      </w:r>
      <w:r w:rsidR="00B71086" w:rsidRPr="008C03AE">
        <w:rPr>
          <w:rFonts w:asciiTheme="majorHAnsi" w:eastAsia="Times New Roman" w:hAnsiTheme="majorHAnsi" w:cs="Times New Roman"/>
          <w:iCs w:val="0"/>
          <w:color w:val="373D3F"/>
          <w:sz w:val="24"/>
          <w:szCs w:val="24"/>
          <w:shd w:val="clear" w:color="auto" w:fill="FFFFFF"/>
        </w:rPr>
        <w:t xml:space="preserve">you can blame the </w:t>
      </w:r>
      <w:proofErr w:type="spellStart"/>
      <w:r w:rsidR="00B71086" w:rsidRPr="008C03AE">
        <w:rPr>
          <w:rFonts w:asciiTheme="majorHAnsi" w:eastAsia="Times New Roman" w:hAnsiTheme="majorHAnsi" w:cs="Times New Roman"/>
          <w:iCs w:val="0"/>
          <w:color w:val="373D3F"/>
          <w:sz w:val="24"/>
          <w:szCs w:val="24"/>
          <w:shd w:val="clear" w:color="auto" w:fill="FFFFFF"/>
        </w:rPr>
        <w:t>Broca’s</w:t>
      </w:r>
      <w:proofErr w:type="spellEnd"/>
      <w:r w:rsidR="00B71086" w:rsidRPr="008C03AE">
        <w:rPr>
          <w:rFonts w:asciiTheme="majorHAnsi" w:eastAsia="Times New Roman" w:hAnsiTheme="majorHAnsi" w:cs="Times New Roman"/>
          <w:iCs w:val="0"/>
          <w:color w:val="373D3F"/>
          <w:sz w:val="24"/>
          <w:szCs w:val="24"/>
          <w:shd w:val="clear" w:color="auto" w:fill="FFFFFF"/>
        </w:rPr>
        <w:t xml:space="preserve"> area for that! There is a famous case of an individual named Padma who suffered from damage to the </w:t>
      </w:r>
      <w:proofErr w:type="spellStart"/>
      <w:r w:rsidR="00B71086" w:rsidRPr="008C03AE">
        <w:rPr>
          <w:rFonts w:asciiTheme="majorHAnsi" w:eastAsia="Times New Roman" w:hAnsiTheme="majorHAnsi" w:cs="Times New Roman"/>
          <w:iCs w:val="0"/>
          <w:color w:val="373D3F"/>
          <w:sz w:val="24"/>
          <w:szCs w:val="24"/>
          <w:shd w:val="clear" w:color="auto" w:fill="FFFFFF"/>
        </w:rPr>
        <w:t>Broca’s</w:t>
      </w:r>
      <w:proofErr w:type="spellEnd"/>
      <w:r w:rsidR="00B71086" w:rsidRPr="008C03AE">
        <w:rPr>
          <w:rFonts w:asciiTheme="majorHAnsi" w:eastAsia="Times New Roman" w:hAnsiTheme="majorHAnsi" w:cs="Times New Roman"/>
          <w:iCs w:val="0"/>
          <w:color w:val="373D3F"/>
          <w:sz w:val="24"/>
          <w:szCs w:val="24"/>
          <w:shd w:val="clear" w:color="auto" w:fill="FFFFFF"/>
        </w:rPr>
        <w:t xml:space="preserve"> area. She was a very smart</w:t>
      </w:r>
      <w:r w:rsidR="00E17EFB">
        <w:rPr>
          <w:rFonts w:asciiTheme="majorHAnsi" w:eastAsia="Times New Roman" w:hAnsiTheme="majorHAnsi" w:cs="Times New Roman"/>
          <w:iCs w:val="0"/>
          <w:color w:val="373D3F"/>
          <w:sz w:val="24"/>
          <w:szCs w:val="24"/>
          <w:shd w:val="clear" w:color="auto" w:fill="FFFFFF"/>
        </w:rPr>
        <w:t>,</w:t>
      </w:r>
      <w:r w:rsidR="00B71086" w:rsidRPr="008C03AE">
        <w:rPr>
          <w:rFonts w:asciiTheme="majorHAnsi" w:eastAsia="Times New Roman" w:hAnsiTheme="majorHAnsi" w:cs="Times New Roman"/>
          <w:iCs w:val="0"/>
          <w:color w:val="373D3F"/>
          <w:sz w:val="24"/>
          <w:szCs w:val="24"/>
          <w:shd w:val="clear" w:color="auto" w:fill="FFFFFF"/>
        </w:rPr>
        <w:t xml:space="preserve"> working mother who got in a car accident and </w:t>
      </w:r>
      <w:r w:rsidR="00E17EFB">
        <w:rPr>
          <w:rFonts w:asciiTheme="majorHAnsi" w:eastAsia="Times New Roman" w:hAnsiTheme="majorHAnsi" w:cs="Times New Roman"/>
          <w:iCs w:val="0"/>
          <w:color w:val="373D3F"/>
          <w:sz w:val="24"/>
          <w:szCs w:val="24"/>
          <w:shd w:val="clear" w:color="auto" w:fill="FFFFFF"/>
        </w:rPr>
        <w:t xml:space="preserve">damaged the </w:t>
      </w:r>
      <w:proofErr w:type="spellStart"/>
      <w:r w:rsidR="00E17EFB">
        <w:rPr>
          <w:rFonts w:asciiTheme="majorHAnsi" w:eastAsia="Times New Roman" w:hAnsiTheme="majorHAnsi" w:cs="Times New Roman"/>
          <w:iCs w:val="0"/>
          <w:color w:val="373D3F"/>
          <w:sz w:val="24"/>
          <w:szCs w:val="24"/>
          <w:shd w:val="clear" w:color="auto" w:fill="FFFFFF"/>
        </w:rPr>
        <w:t>Broca’s</w:t>
      </w:r>
      <w:proofErr w:type="spellEnd"/>
      <w:r w:rsidR="00E17EFB">
        <w:rPr>
          <w:rFonts w:asciiTheme="majorHAnsi" w:eastAsia="Times New Roman" w:hAnsiTheme="majorHAnsi" w:cs="Times New Roman"/>
          <w:iCs w:val="0"/>
          <w:color w:val="373D3F"/>
          <w:sz w:val="24"/>
          <w:szCs w:val="24"/>
          <w:shd w:val="clear" w:color="auto" w:fill="FFFFFF"/>
        </w:rPr>
        <w:t xml:space="preserve"> area of her brain. She </w:t>
      </w:r>
      <w:r w:rsidR="00B71086" w:rsidRPr="008C03AE">
        <w:rPr>
          <w:rFonts w:asciiTheme="majorHAnsi" w:eastAsia="Times New Roman" w:hAnsiTheme="majorHAnsi" w:cs="Times New Roman"/>
          <w:iCs w:val="0"/>
          <w:color w:val="373D3F"/>
          <w:sz w:val="24"/>
          <w:szCs w:val="24"/>
          <w:shd w:val="clear" w:color="auto" w:fill="FFFFFF"/>
        </w:rPr>
        <w:t xml:space="preserve">completely lost the ability to speak at all. Nothing was wrong with her vocal cords, but she simply could not produce words. She can still do everything normally, just without saying a single word. </w:t>
      </w:r>
    </w:p>
    <w:p w14:paraId="35AA681E" w14:textId="57606726" w:rsidR="00B71086" w:rsidRPr="008C03AE" w:rsidRDefault="00B71086" w:rsidP="008C03AE">
      <w:pPr>
        <w:spacing w:after="0" w:line="360" w:lineRule="auto"/>
        <w:rPr>
          <w:rFonts w:asciiTheme="majorHAnsi" w:eastAsia="Times New Roman" w:hAnsiTheme="majorHAnsi" w:cs="Times New Roman"/>
          <w:iCs w:val="0"/>
          <w:color w:val="373D3F"/>
          <w:sz w:val="24"/>
          <w:szCs w:val="24"/>
          <w:shd w:val="clear" w:color="auto" w:fill="FFFFFF"/>
        </w:rPr>
      </w:pPr>
      <w:r w:rsidRPr="008C03AE">
        <w:rPr>
          <w:rFonts w:asciiTheme="majorHAnsi" w:eastAsia="Times New Roman" w:hAnsiTheme="majorHAnsi" w:cs="Times New Roman"/>
          <w:iCs w:val="0"/>
          <w:color w:val="373D3F"/>
          <w:sz w:val="24"/>
          <w:szCs w:val="24"/>
          <w:shd w:val="clear" w:color="auto" w:fill="FFFFFF"/>
        </w:rPr>
        <w:t xml:space="preserve">The parietal lobe is the section of the brain located directly posterior (behind) the frontal lobe. This lobe is responsible for processing all information from the body’s senses, and </w:t>
      </w:r>
      <w:r w:rsidR="00E17EFB">
        <w:rPr>
          <w:rFonts w:asciiTheme="majorHAnsi" w:eastAsia="Times New Roman" w:hAnsiTheme="majorHAnsi" w:cs="Times New Roman"/>
          <w:iCs w:val="0"/>
          <w:color w:val="373D3F"/>
          <w:sz w:val="24"/>
          <w:szCs w:val="24"/>
          <w:shd w:val="clear" w:color="auto" w:fill="FFFFFF"/>
        </w:rPr>
        <w:t xml:space="preserve">holds an area </w:t>
      </w:r>
      <w:r w:rsidRPr="008C03AE">
        <w:rPr>
          <w:rFonts w:asciiTheme="majorHAnsi" w:eastAsia="Times New Roman" w:hAnsiTheme="majorHAnsi" w:cs="Times New Roman"/>
          <w:iCs w:val="0"/>
          <w:color w:val="373D3F"/>
          <w:sz w:val="24"/>
          <w:szCs w:val="24"/>
          <w:shd w:val="clear" w:color="auto" w:fill="FFFFFF"/>
        </w:rPr>
        <w:t xml:space="preserve">known as the </w:t>
      </w:r>
      <w:r w:rsidRPr="008C03AE">
        <w:rPr>
          <w:rFonts w:asciiTheme="majorHAnsi" w:eastAsia="Times New Roman" w:hAnsiTheme="majorHAnsi" w:cs="Times New Roman"/>
          <w:iCs w:val="0"/>
          <w:color w:val="373D3F"/>
          <w:sz w:val="24"/>
          <w:szCs w:val="24"/>
          <w:u w:val="single"/>
          <w:shd w:val="clear" w:color="auto" w:fill="FFFFFF"/>
        </w:rPr>
        <w:t>somatosensory cortex</w:t>
      </w:r>
      <w:r w:rsidRPr="008C03AE">
        <w:rPr>
          <w:rFonts w:asciiTheme="majorHAnsi" w:eastAsia="Times New Roman" w:hAnsiTheme="majorHAnsi" w:cs="Times New Roman"/>
          <w:iCs w:val="0"/>
          <w:color w:val="373D3F"/>
          <w:sz w:val="24"/>
          <w:szCs w:val="24"/>
          <w:shd w:val="clear" w:color="auto" w:fill="FFFFFF"/>
        </w:rPr>
        <w:t xml:space="preserve">. Any touch, temperature change, or pain is processed by this lobe. </w:t>
      </w:r>
    </w:p>
    <w:p w14:paraId="54ED2B74" w14:textId="51CFA325" w:rsidR="00B71086" w:rsidRPr="008C03AE" w:rsidRDefault="00B71086" w:rsidP="008C03AE">
      <w:pPr>
        <w:spacing w:after="0" w:line="360" w:lineRule="auto"/>
        <w:rPr>
          <w:rFonts w:asciiTheme="majorHAnsi" w:eastAsia="Times New Roman" w:hAnsiTheme="majorHAnsi" w:cs="Times New Roman"/>
          <w:iCs w:val="0"/>
          <w:color w:val="373D3F"/>
          <w:sz w:val="24"/>
          <w:szCs w:val="24"/>
          <w:shd w:val="clear" w:color="auto" w:fill="FFFFFF"/>
        </w:rPr>
      </w:pPr>
      <w:r w:rsidRPr="008C03AE">
        <w:rPr>
          <w:rFonts w:asciiTheme="majorHAnsi" w:eastAsia="Times New Roman" w:hAnsiTheme="majorHAnsi" w:cs="Times New Roman"/>
          <w:iCs w:val="0"/>
          <w:color w:val="373D3F"/>
          <w:sz w:val="24"/>
          <w:szCs w:val="24"/>
          <w:shd w:val="clear" w:color="auto" w:fill="FFFFFF"/>
        </w:rPr>
        <w:t xml:space="preserve">The temporal lobe is located on both sides of the brain, and is responsible for hearing, emotion, and memory. This lobe, along with the frontal lobe, is also associated with some parts of language comprehension. This lobe contains a section called the </w:t>
      </w:r>
      <w:r w:rsidRPr="008C03AE">
        <w:rPr>
          <w:rFonts w:asciiTheme="majorHAnsi" w:eastAsia="Times New Roman" w:hAnsiTheme="majorHAnsi" w:cs="Times New Roman"/>
          <w:iCs w:val="0"/>
          <w:color w:val="373D3F"/>
          <w:sz w:val="24"/>
          <w:szCs w:val="24"/>
          <w:u w:val="single"/>
          <w:shd w:val="clear" w:color="auto" w:fill="FFFFFF"/>
        </w:rPr>
        <w:t>auditory cortex</w:t>
      </w:r>
      <w:r w:rsidRPr="008C03AE">
        <w:rPr>
          <w:rFonts w:asciiTheme="majorHAnsi" w:eastAsia="Times New Roman" w:hAnsiTheme="majorHAnsi" w:cs="Times New Roman"/>
          <w:iCs w:val="0"/>
          <w:color w:val="373D3F"/>
          <w:sz w:val="24"/>
          <w:szCs w:val="24"/>
          <w:shd w:val="clear" w:color="auto" w:fill="FFFFFF"/>
        </w:rPr>
        <w:t xml:space="preserve"> which is the area of the brain dedicated to all things auditory. Anything you hear is processed in this area of the brain. When you are listening to your favorite music, you can thank the auditory cortex. And then when you can’t stand the sound of someone’s voice, you can still </w:t>
      </w:r>
      <w:r w:rsidR="00E17EFB">
        <w:rPr>
          <w:rFonts w:asciiTheme="majorHAnsi" w:eastAsia="Times New Roman" w:hAnsiTheme="majorHAnsi" w:cs="Times New Roman"/>
          <w:iCs w:val="0"/>
          <w:color w:val="373D3F"/>
          <w:sz w:val="24"/>
          <w:szCs w:val="24"/>
          <w:shd w:val="clear" w:color="auto" w:fill="FFFFFF"/>
        </w:rPr>
        <w:t>thank the auditory cortex!</w:t>
      </w:r>
      <w:r w:rsidRPr="008C03AE">
        <w:rPr>
          <w:rFonts w:asciiTheme="majorHAnsi" w:eastAsia="Times New Roman" w:hAnsiTheme="majorHAnsi" w:cs="Times New Roman"/>
          <w:iCs w:val="0"/>
          <w:color w:val="373D3F"/>
          <w:sz w:val="24"/>
          <w:szCs w:val="24"/>
          <w:shd w:val="clear" w:color="auto" w:fill="FFFFFF"/>
        </w:rPr>
        <w:t xml:space="preserve"> Another </w:t>
      </w:r>
      <w:r w:rsidR="00BF4201">
        <w:rPr>
          <w:rFonts w:asciiTheme="majorHAnsi" w:eastAsia="Times New Roman" w:hAnsiTheme="majorHAnsi" w:cs="Times New Roman"/>
          <w:iCs w:val="0"/>
          <w:noProof/>
          <w:sz w:val="24"/>
          <w:szCs w:val="24"/>
        </w:rPr>
        <mc:AlternateContent>
          <mc:Choice Requires="wps">
            <w:drawing>
              <wp:anchor distT="0" distB="0" distL="114300" distR="114300" simplePos="0" relativeHeight="251660288" behindDoc="0" locked="0" layoutInCell="1" allowOverlap="1" wp14:anchorId="1B41475E" wp14:editId="58721FE0">
                <wp:simplePos x="0" y="0"/>
                <wp:positionH relativeFrom="column">
                  <wp:posOffset>4618355</wp:posOffset>
                </wp:positionH>
                <wp:positionV relativeFrom="paragraph">
                  <wp:posOffset>0</wp:posOffset>
                </wp:positionV>
                <wp:extent cx="1943100" cy="1488440"/>
                <wp:effectExtent l="0" t="0" r="0" b="10160"/>
                <wp:wrapSquare wrapText="bothSides"/>
                <wp:docPr id="5" name="Text Box 5"/>
                <wp:cNvGraphicFramePr/>
                <a:graphic xmlns:a="http://schemas.openxmlformats.org/drawingml/2006/main">
                  <a:graphicData uri="http://schemas.microsoft.com/office/word/2010/wordprocessingShape">
                    <wps:wsp>
                      <wps:cNvSpPr txBox="1"/>
                      <wps:spPr>
                        <a:xfrm>
                          <a:off x="0" y="0"/>
                          <a:ext cx="1943100" cy="148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D9A442" w14:textId="37E263FD" w:rsidR="00BF4201" w:rsidRDefault="00BF4201" w:rsidP="00BF4201">
                            <w:pPr>
                              <w:jc w:val="center"/>
                              <w:rPr>
                                <w:color w:val="C45911" w:themeColor="accent2" w:themeShade="BF"/>
                                <w:sz w:val="18"/>
                                <w:szCs w:val="18"/>
                                <w:u w:val="single"/>
                              </w:rPr>
                            </w:pPr>
                            <w:r w:rsidRPr="00BF4201">
                              <w:rPr>
                                <w:color w:val="C45911" w:themeColor="accent2" w:themeShade="BF"/>
                                <w:sz w:val="18"/>
                                <w:szCs w:val="18"/>
                                <w:u w:val="single"/>
                              </w:rPr>
                              <w:t xml:space="preserve">Key Terms </w:t>
                            </w:r>
                          </w:p>
                          <w:p w14:paraId="0322AC95" w14:textId="5C7A1826" w:rsidR="00BF4201" w:rsidRDefault="00BF4201" w:rsidP="00BF4201">
                            <w:pPr>
                              <w:rPr>
                                <w:color w:val="C45911" w:themeColor="accent2" w:themeShade="BF"/>
                                <w:sz w:val="18"/>
                                <w:szCs w:val="18"/>
                              </w:rPr>
                            </w:pPr>
                            <w:r>
                              <w:rPr>
                                <w:b/>
                                <w:color w:val="C45911" w:themeColor="accent2" w:themeShade="BF"/>
                                <w:sz w:val="18"/>
                                <w:szCs w:val="18"/>
                              </w:rPr>
                              <w:t xml:space="preserve">Neurons </w:t>
                            </w:r>
                            <w:r>
                              <w:rPr>
                                <w:color w:val="C45911" w:themeColor="accent2" w:themeShade="BF"/>
                                <w:sz w:val="18"/>
                                <w:szCs w:val="18"/>
                              </w:rPr>
                              <w:t xml:space="preserve">are the cells of the brain, responsible for sending and receiving chemical and electrical signals. </w:t>
                            </w:r>
                          </w:p>
                          <w:p w14:paraId="52FD4537" w14:textId="36812A21" w:rsidR="00BF4201" w:rsidRPr="00BF4201" w:rsidRDefault="00BF4201" w:rsidP="00BF4201">
                            <w:pPr>
                              <w:rPr>
                                <w:color w:val="C45911" w:themeColor="accent2" w:themeShade="BF"/>
                                <w:sz w:val="18"/>
                                <w:szCs w:val="18"/>
                              </w:rPr>
                            </w:pPr>
                            <w:r>
                              <w:rPr>
                                <w:b/>
                                <w:color w:val="C45911" w:themeColor="accent2" w:themeShade="BF"/>
                                <w:sz w:val="18"/>
                                <w:szCs w:val="18"/>
                              </w:rPr>
                              <w:t xml:space="preserve">Glial Cells </w:t>
                            </w:r>
                            <w:r>
                              <w:rPr>
                                <w:color w:val="C45911" w:themeColor="accent2" w:themeShade="BF"/>
                                <w:sz w:val="18"/>
                                <w:szCs w:val="18"/>
                              </w:rPr>
                              <w:t xml:space="preserve">are the supporting cells for neurons.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1475E" id="Text Box 5" o:spid="_x0000_s1027" type="#_x0000_t202" style="position:absolute;margin-left:363.65pt;margin-top:0;width:153pt;height:11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" filled="f" stroked="f">
                <v:textbox>
                  <w:txbxContent>
                    <w:p w14:paraId="61D9A442" w14:textId="37E263FD" w:rsidR="00BF4201" w:rsidRDefault="00BF4201" w:rsidP="00BF4201">
                      <w:pPr>
                        <w:jc w:val="center"/>
                        <w:rPr>
                          <w:color w:val="C45911" w:themeColor="accent2" w:themeShade="BF"/>
                          <w:sz w:val="18"/>
                          <w:szCs w:val="18"/>
                          <w:u w:val="single"/>
                        </w:rPr>
                      </w:pPr>
                      <w:r w:rsidRPr="00BF4201">
                        <w:rPr>
                          <w:color w:val="C45911" w:themeColor="accent2" w:themeShade="BF"/>
                          <w:sz w:val="18"/>
                          <w:szCs w:val="18"/>
                          <w:u w:val="single"/>
                        </w:rPr>
                        <w:t xml:space="preserve">Key Terms </w:t>
                      </w:r>
                    </w:p>
                    <w:p w14:paraId="0322AC95" w14:textId="5C7A1826" w:rsidR="00BF4201" w:rsidRDefault="00BF4201" w:rsidP="00BF4201">
                      <w:pPr>
                        <w:rPr>
                          <w:color w:val="C45911" w:themeColor="accent2" w:themeShade="BF"/>
                          <w:sz w:val="18"/>
                          <w:szCs w:val="18"/>
                        </w:rPr>
                      </w:pPr>
                      <w:r>
                        <w:rPr>
                          <w:b/>
                          <w:color w:val="C45911" w:themeColor="accent2" w:themeShade="BF"/>
                          <w:sz w:val="18"/>
                          <w:szCs w:val="18"/>
                        </w:rPr>
                        <w:t xml:space="preserve">Neurons </w:t>
                      </w:r>
                      <w:r>
                        <w:rPr>
                          <w:color w:val="C45911" w:themeColor="accent2" w:themeShade="BF"/>
                          <w:sz w:val="18"/>
                          <w:szCs w:val="18"/>
                        </w:rPr>
                        <w:t xml:space="preserve">are the cells of the brain, responsible for sending and receiving chemical and electrical signals. </w:t>
                      </w:r>
                    </w:p>
                    <w:p w14:paraId="52FD4537" w14:textId="36812A21" w:rsidR="00BF4201" w:rsidRPr="00BF4201" w:rsidRDefault="00BF4201" w:rsidP="00BF4201">
                      <w:pPr>
                        <w:rPr>
                          <w:color w:val="C45911" w:themeColor="accent2" w:themeShade="BF"/>
                          <w:sz w:val="18"/>
                          <w:szCs w:val="18"/>
                        </w:rPr>
                      </w:pPr>
                      <w:r>
                        <w:rPr>
                          <w:b/>
                          <w:color w:val="C45911" w:themeColor="accent2" w:themeShade="BF"/>
                          <w:sz w:val="18"/>
                          <w:szCs w:val="18"/>
                        </w:rPr>
                        <w:t xml:space="preserve">Glial Cells </w:t>
                      </w:r>
                      <w:r>
                        <w:rPr>
                          <w:color w:val="C45911" w:themeColor="accent2" w:themeShade="BF"/>
                          <w:sz w:val="18"/>
                          <w:szCs w:val="18"/>
                        </w:rPr>
                        <w:t xml:space="preserve">are the supporting cells for neurons. </w:t>
                      </w:r>
                    </w:p>
                  </w:txbxContent>
                </v:textbox>
                <w10:wrap type="square"/>
              </v:shape>
            </w:pict>
          </mc:Fallback>
        </mc:AlternateContent>
      </w:r>
      <w:r w:rsidRPr="008C03AE">
        <w:rPr>
          <w:rFonts w:asciiTheme="majorHAnsi" w:eastAsia="Times New Roman" w:hAnsiTheme="majorHAnsi" w:cs="Times New Roman"/>
          <w:iCs w:val="0"/>
          <w:color w:val="373D3F"/>
          <w:sz w:val="24"/>
          <w:szCs w:val="24"/>
          <w:shd w:val="clear" w:color="auto" w:fill="FFFFFF"/>
        </w:rPr>
        <w:t xml:space="preserve">important area of this lobe is called the </w:t>
      </w:r>
      <w:r w:rsidRPr="008C03AE">
        <w:rPr>
          <w:rFonts w:asciiTheme="majorHAnsi" w:eastAsia="Times New Roman" w:hAnsiTheme="majorHAnsi" w:cs="Times New Roman"/>
          <w:iCs w:val="0"/>
          <w:color w:val="373D3F"/>
          <w:sz w:val="24"/>
          <w:szCs w:val="24"/>
          <w:u w:val="single"/>
          <w:shd w:val="clear" w:color="auto" w:fill="FFFFFF"/>
        </w:rPr>
        <w:t>Wernicke’s area</w:t>
      </w:r>
      <w:r w:rsidRPr="008C03AE">
        <w:rPr>
          <w:rFonts w:asciiTheme="majorHAnsi" w:eastAsia="Times New Roman" w:hAnsiTheme="majorHAnsi" w:cs="Times New Roman"/>
          <w:iCs w:val="0"/>
          <w:color w:val="373D3F"/>
          <w:sz w:val="24"/>
          <w:szCs w:val="24"/>
          <w:shd w:val="clear" w:color="auto" w:fill="FFFFFF"/>
        </w:rPr>
        <w:t xml:space="preserve">, which is vital for speech comprehension. </w:t>
      </w:r>
    </w:p>
    <w:p w14:paraId="29A8E300" w14:textId="62DFC178" w:rsidR="00B71086" w:rsidRPr="008C03AE" w:rsidRDefault="00B71086" w:rsidP="008C03AE">
      <w:pPr>
        <w:spacing w:after="0" w:line="360" w:lineRule="auto"/>
        <w:rPr>
          <w:rFonts w:asciiTheme="majorHAnsi" w:eastAsia="Times New Roman" w:hAnsiTheme="majorHAnsi" w:cs="Times New Roman"/>
          <w:iCs w:val="0"/>
          <w:color w:val="373D3F"/>
          <w:sz w:val="24"/>
          <w:szCs w:val="24"/>
          <w:shd w:val="clear" w:color="auto" w:fill="FFFFFF"/>
        </w:rPr>
      </w:pPr>
      <w:r w:rsidRPr="008C03AE">
        <w:rPr>
          <w:rFonts w:asciiTheme="majorHAnsi" w:eastAsia="Times New Roman" w:hAnsiTheme="majorHAnsi" w:cs="Times New Roman"/>
          <w:iCs w:val="0"/>
          <w:color w:val="373D3F"/>
          <w:sz w:val="24"/>
          <w:szCs w:val="24"/>
          <w:shd w:val="clear" w:color="auto" w:fill="FFFFFF"/>
        </w:rPr>
        <w:t xml:space="preserve">And lastly, the occipital lobe, located at the very back of the brain, is primarily responsible for all things visual. Everything you see and perceive is processed and </w:t>
      </w:r>
      <w:r w:rsidR="008C03AE" w:rsidRPr="008C03AE">
        <w:rPr>
          <w:rFonts w:asciiTheme="majorHAnsi" w:eastAsia="Times New Roman" w:hAnsiTheme="majorHAnsi" w:cs="Times New Roman"/>
          <w:iCs w:val="0"/>
          <w:color w:val="373D3F"/>
          <w:sz w:val="24"/>
          <w:szCs w:val="24"/>
          <w:shd w:val="clear" w:color="auto" w:fill="FFFFFF"/>
        </w:rPr>
        <w:t>translated</w:t>
      </w:r>
      <w:r w:rsidRPr="008C03AE">
        <w:rPr>
          <w:rFonts w:asciiTheme="majorHAnsi" w:eastAsia="Times New Roman" w:hAnsiTheme="majorHAnsi" w:cs="Times New Roman"/>
          <w:iCs w:val="0"/>
          <w:color w:val="373D3F"/>
          <w:sz w:val="24"/>
          <w:szCs w:val="24"/>
          <w:shd w:val="clear" w:color="auto" w:fill="FFFFFF"/>
        </w:rPr>
        <w:t xml:space="preserve"> in this lobe. </w:t>
      </w:r>
    </w:p>
    <w:p w14:paraId="6C600D4B" w14:textId="1D89218F" w:rsidR="008C03AE" w:rsidRPr="008C03AE" w:rsidRDefault="008C03AE" w:rsidP="008C03AE">
      <w:pPr>
        <w:spacing w:after="0" w:line="360" w:lineRule="auto"/>
        <w:rPr>
          <w:rFonts w:asciiTheme="majorHAnsi" w:hAnsiTheme="majorHAnsi"/>
          <w:sz w:val="24"/>
          <w:szCs w:val="24"/>
        </w:rPr>
      </w:pPr>
      <w:r w:rsidRPr="008C03AE">
        <w:rPr>
          <w:rFonts w:asciiTheme="majorHAnsi" w:hAnsiTheme="majorHAnsi"/>
          <w:sz w:val="24"/>
          <w:szCs w:val="24"/>
        </w:rPr>
        <w:t>(Lumen Learning)</w:t>
      </w:r>
    </w:p>
    <w:p w14:paraId="3BEAF420" w14:textId="77777777" w:rsidR="008C03AE" w:rsidRDefault="008C03AE" w:rsidP="001C52A3">
      <w:pPr>
        <w:spacing w:after="0" w:line="240" w:lineRule="auto"/>
      </w:pPr>
    </w:p>
    <w:p w14:paraId="3FA44F75" w14:textId="77777777" w:rsidR="008C03AE" w:rsidRDefault="008C03AE" w:rsidP="001C52A3">
      <w:pPr>
        <w:spacing w:after="0" w:line="240" w:lineRule="auto"/>
      </w:pPr>
    </w:p>
    <w:p w14:paraId="7E832A91" w14:textId="6306025E" w:rsidR="001C52A3" w:rsidRPr="001C52A3" w:rsidRDefault="001C52A3" w:rsidP="00E17EFB">
      <w:pPr>
        <w:spacing w:after="0" w:line="240" w:lineRule="auto"/>
        <w:jc w:val="both"/>
        <w:rPr>
          <w:rFonts w:ascii="Times New Roman" w:eastAsia="Times New Roman" w:hAnsi="Times New Roman" w:cs="Times New Roman"/>
          <w:iCs w:val="0"/>
          <w:sz w:val="24"/>
          <w:szCs w:val="24"/>
        </w:rPr>
      </w:pPr>
      <w:r w:rsidRPr="001C52A3">
        <w:rPr>
          <w:rFonts w:ascii="Times New Roman" w:eastAsia="Times New Roman" w:hAnsi="Times New Roman" w:cs="Times New Roman"/>
          <w:iCs w:val="0"/>
          <w:noProof/>
          <w:sz w:val="24"/>
          <w:szCs w:val="24"/>
        </w:rPr>
        <w:drawing>
          <wp:inline distT="0" distB="0" distL="0" distR="0" wp14:anchorId="247D85CF" wp14:editId="1183C852">
            <wp:extent cx="3195815" cy="1017115"/>
            <wp:effectExtent l="0" t="0" r="5080" b="0"/>
            <wp:docPr id="3" name="Picture 3" descr="abeled-neurons-ba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eled-neurons-bas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2151" cy="1047775"/>
                    </a:xfrm>
                    <a:prstGeom prst="rect">
                      <a:avLst/>
                    </a:prstGeom>
                    <a:noFill/>
                    <a:ln>
                      <a:noFill/>
                    </a:ln>
                  </pic:spPr>
                </pic:pic>
              </a:graphicData>
            </a:graphic>
          </wp:inline>
        </w:drawing>
      </w:r>
    </w:p>
    <w:p w14:paraId="2DFB0D75" w14:textId="4DA61A18" w:rsidR="001C52A3" w:rsidRPr="00E17EFB" w:rsidRDefault="00E17EFB" w:rsidP="00E17EFB">
      <w:pPr>
        <w:spacing w:line="360" w:lineRule="auto"/>
        <w:rPr>
          <w:rFonts w:asciiTheme="majorHAnsi" w:eastAsia="Times New Roman" w:hAnsiTheme="majorHAnsi" w:cs="Times New Roman"/>
          <w:iCs w:val="0"/>
          <w:sz w:val="16"/>
          <w:szCs w:val="16"/>
        </w:rPr>
      </w:pPr>
      <w:r w:rsidRPr="00E17EFB">
        <w:rPr>
          <w:rFonts w:asciiTheme="majorHAnsi" w:eastAsia="Times New Roman" w:hAnsiTheme="majorHAnsi" w:cs="Times New Roman"/>
          <w:iCs w:val="0"/>
          <w:sz w:val="16"/>
          <w:szCs w:val="16"/>
        </w:rPr>
        <w:t>(Dana)</w:t>
      </w:r>
    </w:p>
    <w:p w14:paraId="58753223" w14:textId="23113FEF" w:rsidR="00BF4201" w:rsidRDefault="00BF4201" w:rsidP="00BF4201">
      <w:pPr>
        <w:spacing w:line="360" w:lineRule="auto"/>
        <w:jc w:val="center"/>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Neurons </w:t>
      </w:r>
    </w:p>
    <w:p w14:paraId="67CE77C8" w14:textId="111D8148" w:rsidR="00BF4201" w:rsidRDefault="00BF4201" w:rsidP="00BF4201">
      <w:pPr>
        <w:spacing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We have all heard of neurons. We know they exist in the brain. But what are these infamous little beings? </w:t>
      </w:r>
    </w:p>
    <w:p w14:paraId="76D62A31" w14:textId="375EA36F" w:rsidR="00BF4201" w:rsidRDefault="00BF4201" w:rsidP="00BF4201">
      <w:pPr>
        <w:spacing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Neurons are the cells in the brain that “send and receive electrical and chemical signals” (Dana). Just as the cells are the building blocks of the human being, so neurons are to the brain.  These brain cells are responsible for all the signaling, messaging, and interpreting of information that occurs within the brain. These cells are what give us humans the ability to think, hear, see, touch, move, and understand. Think of the greatest inventors, the most talented singers, the Olympians that run like machines – none of this is possible without the constant and tireless work of neurons. </w:t>
      </w:r>
    </w:p>
    <w:p w14:paraId="44B0B1AA" w14:textId="79DAD42E" w:rsidR="00BF4201" w:rsidRDefault="00BF4201" w:rsidP="00BF4201">
      <w:pPr>
        <w:spacing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A neuron is composed of three parts: the cell body, the dendrites, and the axon. The </w:t>
      </w:r>
      <w:r>
        <w:rPr>
          <w:rFonts w:asciiTheme="majorHAnsi" w:eastAsia="Times New Roman" w:hAnsiTheme="majorHAnsi" w:cs="Times New Roman"/>
          <w:b/>
          <w:iCs w:val="0"/>
          <w:sz w:val="24"/>
          <w:szCs w:val="24"/>
        </w:rPr>
        <w:t>cell body</w:t>
      </w:r>
      <w:r>
        <w:rPr>
          <w:rFonts w:asciiTheme="majorHAnsi" w:eastAsia="Times New Roman" w:hAnsiTheme="majorHAnsi" w:cs="Times New Roman"/>
          <w:iCs w:val="0"/>
          <w:sz w:val="24"/>
          <w:szCs w:val="24"/>
        </w:rPr>
        <w:t xml:space="preserve"> is the part that withholds the structure and shape of the neuron, supplies energy, and contains genetic information. The </w:t>
      </w:r>
      <w:r>
        <w:rPr>
          <w:rFonts w:asciiTheme="majorHAnsi" w:eastAsia="Times New Roman" w:hAnsiTheme="majorHAnsi" w:cs="Times New Roman"/>
          <w:b/>
          <w:iCs w:val="0"/>
          <w:sz w:val="24"/>
          <w:szCs w:val="24"/>
        </w:rPr>
        <w:t>dendrites</w:t>
      </w:r>
      <w:r>
        <w:rPr>
          <w:rFonts w:asciiTheme="majorHAnsi" w:eastAsia="Times New Roman" w:hAnsiTheme="majorHAnsi" w:cs="Times New Roman"/>
          <w:iCs w:val="0"/>
          <w:sz w:val="24"/>
          <w:szCs w:val="24"/>
        </w:rPr>
        <w:t xml:space="preserve"> are the little projections from the cell body that receive chemical and electrical signals from other neurons. The </w:t>
      </w:r>
      <w:r>
        <w:rPr>
          <w:rFonts w:asciiTheme="majorHAnsi" w:eastAsia="Times New Roman" w:hAnsiTheme="majorHAnsi" w:cs="Times New Roman"/>
          <w:b/>
          <w:iCs w:val="0"/>
          <w:sz w:val="24"/>
          <w:szCs w:val="24"/>
        </w:rPr>
        <w:t>axon</w:t>
      </w:r>
      <w:r>
        <w:rPr>
          <w:rFonts w:asciiTheme="majorHAnsi" w:eastAsia="Times New Roman" w:hAnsiTheme="majorHAnsi" w:cs="Times New Roman"/>
          <w:iCs w:val="0"/>
          <w:sz w:val="24"/>
          <w:szCs w:val="24"/>
        </w:rPr>
        <w:t xml:space="preserve"> is the longest and largest projection from the cell body, and is responsible for sending chemical and electrical signals to other neurons. This signal is sent through the part of the axon called the </w:t>
      </w:r>
      <w:r>
        <w:rPr>
          <w:rFonts w:asciiTheme="majorHAnsi" w:eastAsia="Times New Roman" w:hAnsiTheme="majorHAnsi" w:cs="Times New Roman"/>
          <w:iCs w:val="0"/>
          <w:sz w:val="24"/>
          <w:szCs w:val="24"/>
          <w:u w:val="single"/>
        </w:rPr>
        <w:t>axon terminal</w:t>
      </w:r>
      <w:r>
        <w:rPr>
          <w:rFonts w:asciiTheme="majorHAnsi" w:eastAsia="Times New Roman" w:hAnsiTheme="majorHAnsi" w:cs="Times New Roman"/>
          <w:iCs w:val="0"/>
          <w:sz w:val="24"/>
          <w:szCs w:val="24"/>
        </w:rPr>
        <w:t xml:space="preserve">. </w:t>
      </w:r>
    </w:p>
    <w:p w14:paraId="1E7B438A" w14:textId="468F071A" w:rsidR="00BF4201" w:rsidRDefault="00BF4201" w:rsidP="00BF4201">
      <w:pPr>
        <w:spacing w:line="360" w:lineRule="auto"/>
        <w:rPr>
          <w:rFonts w:asciiTheme="majorHAnsi" w:eastAsia="Times New Roman" w:hAnsiTheme="majorHAnsi" w:cs="Times New Roman"/>
          <w:iCs w:val="0"/>
          <w:sz w:val="24"/>
          <w:szCs w:val="24"/>
        </w:rPr>
      </w:pPr>
      <w:proofErr w:type="gramStart"/>
      <w:r>
        <w:rPr>
          <w:rFonts w:asciiTheme="majorHAnsi" w:eastAsia="Times New Roman" w:hAnsiTheme="majorHAnsi" w:cs="Times New Roman"/>
          <w:iCs w:val="0"/>
          <w:sz w:val="24"/>
          <w:szCs w:val="24"/>
        </w:rPr>
        <w:t>In order to</w:t>
      </w:r>
      <w:proofErr w:type="gramEnd"/>
      <w:r>
        <w:rPr>
          <w:rFonts w:asciiTheme="majorHAnsi" w:eastAsia="Times New Roman" w:hAnsiTheme="majorHAnsi" w:cs="Times New Roman"/>
          <w:iCs w:val="0"/>
          <w:sz w:val="24"/>
          <w:szCs w:val="24"/>
        </w:rPr>
        <w:t xml:space="preserve"> send a signal from one neuron to another, the neuron fires an action potential </w:t>
      </w:r>
      <w:r w:rsidR="004E192E">
        <w:rPr>
          <w:rFonts w:asciiTheme="majorHAnsi" w:eastAsia="Times New Roman" w:hAnsiTheme="majorHAnsi" w:cs="Times New Roman"/>
          <w:iCs w:val="0"/>
          <w:sz w:val="24"/>
          <w:szCs w:val="24"/>
        </w:rPr>
        <w:t xml:space="preserve">from its axon to the dendrite of an adjacent neuron. An action potential </w:t>
      </w:r>
      <w:r w:rsidR="00DA7651">
        <w:rPr>
          <w:rFonts w:asciiTheme="majorHAnsi" w:eastAsia="Times New Roman" w:hAnsiTheme="majorHAnsi" w:cs="Times New Roman"/>
          <w:iCs w:val="0"/>
          <w:sz w:val="24"/>
          <w:szCs w:val="24"/>
        </w:rPr>
        <w:t xml:space="preserve">is basically a </w:t>
      </w:r>
      <w:r w:rsidR="0091043B">
        <w:rPr>
          <w:rFonts w:asciiTheme="majorHAnsi" w:eastAsia="Times New Roman" w:hAnsiTheme="majorHAnsi" w:cs="Times New Roman"/>
          <w:iCs w:val="0"/>
          <w:noProof/>
          <w:sz w:val="24"/>
          <w:szCs w:val="24"/>
        </w:rPr>
        <mc:AlternateContent>
          <mc:Choice Requires="wps">
            <w:drawing>
              <wp:anchor distT="0" distB="0" distL="114300" distR="114300" simplePos="0" relativeHeight="251661312" behindDoc="0" locked="0" layoutInCell="1" allowOverlap="1" wp14:anchorId="78103D9E" wp14:editId="31999FEA">
                <wp:simplePos x="0" y="0"/>
                <wp:positionH relativeFrom="column">
                  <wp:posOffset>4622165</wp:posOffset>
                </wp:positionH>
                <wp:positionV relativeFrom="paragraph">
                  <wp:posOffset>0</wp:posOffset>
                </wp:positionV>
                <wp:extent cx="1943100" cy="251714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943100" cy="2517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54A4A1" w14:textId="2BA096A4" w:rsidR="0091043B" w:rsidRDefault="0091043B" w:rsidP="0091043B">
                            <w:pPr>
                              <w:jc w:val="center"/>
                              <w:rPr>
                                <w:color w:val="C45911" w:themeColor="accent2" w:themeShade="BF"/>
                                <w:sz w:val="18"/>
                                <w:szCs w:val="18"/>
                              </w:rPr>
                            </w:pPr>
                            <w:r>
                              <w:rPr>
                                <w:color w:val="C45911" w:themeColor="accent2" w:themeShade="BF"/>
                                <w:sz w:val="18"/>
                                <w:szCs w:val="18"/>
                                <w:u w:val="single"/>
                              </w:rPr>
                              <w:t>Key Terms</w:t>
                            </w:r>
                          </w:p>
                          <w:p w14:paraId="4ABFE74C" w14:textId="0A514B77" w:rsidR="0091043B" w:rsidRDefault="0091043B" w:rsidP="0091043B">
                            <w:pPr>
                              <w:rPr>
                                <w:color w:val="C45911" w:themeColor="accent2" w:themeShade="BF"/>
                                <w:sz w:val="18"/>
                                <w:szCs w:val="18"/>
                              </w:rPr>
                            </w:pPr>
                            <w:r>
                              <w:rPr>
                                <w:color w:val="C45911" w:themeColor="accent2" w:themeShade="BF"/>
                                <w:sz w:val="18"/>
                                <w:szCs w:val="18"/>
                              </w:rPr>
                              <w:t xml:space="preserve">The </w:t>
                            </w:r>
                            <w:r>
                              <w:rPr>
                                <w:b/>
                                <w:color w:val="C45911" w:themeColor="accent2" w:themeShade="BF"/>
                                <w:sz w:val="18"/>
                                <w:szCs w:val="18"/>
                              </w:rPr>
                              <w:t>spinal cord</w:t>
                            </w:r>
                            <w:r>
                              <w:rPr>
                                <w:color w:val="C45911" w:themeColor="accent2" w:themeShade="BF"/>
                                <w:sz w:val="18"/>
                                <w:szCs w:val="18"/>
                              </w:rPr>
                              <w:t xml:space="preserve"> is the bundle of nerve fibers that are enclosed within the spine, that for the axis of information between the brain and the rest of the body. </w:t>
                            </w:r>
                          </w:p>
                          <w:p w14:paraId="6BC8C24F" w14:textId="75DCBB46" w:rsidR="0091043B" w:rsidRDefault="0091043B" w:rsidP="0091043B">
                            <w:pPr>
                              <w:rPr>
                                <w:color w:val="C45911" w:themeColor="accent2" w:themeShade="BF"/>
                                <w:sz w:val="18"/>
                                <w:szCs w:val="18"/>
                              </w:rPr>
                            </w:pPr>
                            <w:r>
                              <w:rPr>
                                <w:b/>
                                <w:color w:val="C45911" w:themeColor="accent2" w:themeShade="BF"/>
                                <w:sz w:val="18"/>
                                <w:szCs w:val="18"/>
                              </w:rPr>
                              <w:t xml:space="preserve">Efferent Nerves </w:t>
                            </w:r>
                            <w:r>
                              <w:rPr>
                                <w:color w:val="C45911" w:themeColor="accent2" w:themeShade="BF"/>
                                <w:sz w:val="18"/>
                                <w:szCs w:val="18"/>
                              </w:rPr>
                              <w:t xml:space="preserve">are the nerves that conduct signals from the brain to the body. </w:t>
                            </w:r>
                          </w:p>
                          <w:p w14:paraId="37273303" w14:textId="6D989DBC" w:rsidR="0091043B" w:rsidRPr="0091043B" w:rsidRDefault="0091043B" w:rsidP="0091043B">
                            <w:pPr>
                              <w:rPr>
                                <w:color w:val="C45911" w:themeColor="accent2" w:themeShade="BF"/>
                                <w:sz w:val="18"/>
                                <w:szCs w:val="18"/>
                              </w:rPr>
                            </w:pPr>
                            <w:r>
                              <w:rPr>
                                <w:b/>
                                <w:color w:val="C45911" w:themeColor="accent2" w:themeShade="BF"/>
                                <w:sz w:val="18"/>
                                <w:szCs w:val="18"/>
                              </w:rPr>
                              <w:t xml:space="preserve">Afferent Nerves </w:t>
                            </w:r>
                            <w:r>
                              <w:rPr>
                                <w:color w:val="C45911" w:themeColor="accent2" w:themeShade="BF"/>
                                <w:sz w:val="18"/>
                                <w:szCs w:val="18"/>
                              </w:rPr>
                              <w:t xml:space="preserve">are the nerves that conduct signals from the body to the brain.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03D9E" id="Text Box 6" o:spid="_x0000_s1028" type="#_x0000_t202" style="position:absolute;margin-left:363.95pt;margin-top:0;width:153pt;height:19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" filled="f" stroked="f">
                <v:textbox>
                  <w:txbxContent>
                    <w:p w14:paraId="6154A4A1" w14:textId="2BA096A4" w:rsidR="0091043B" w:rsidRDefault="0091043B" w:rsidP="0091043B">
                      <w:pPr>
                        <w:jc w:val="center"/>
                        <w:rPr>
                          <w:color w:val="C45911" w:themeColor="accent2" w:themeShade="BF"/>
                          <w:sz w:val="18"/>
                          <w:szCs w:val="18"/>
                        </w:rPr>
                      </w:pPr>
                      <w:r>
                        <w:rPr>
                          <w:color w:val="C45911" w:themeColor="accent2" w:themeShade="BF"/>
                          <w:sz w:val="18"/>
                          <w:szCs w:val="18"/>
                          <w:u w:val="single"/>
                        </w:rPr>
                        <w:t>Key Terms</w:t>
                      </w:r>
                    </w:p>
                    <w:p w14:paraId="4ABFE74C" w14:textId="0A514B77" w:rsidR="0091043B" w:rsidRDefault="0091043B" w:rsidP="0091043B">
                      <w:pPr>
                        <w:rPr>
                          <w:color w:val="C45911" w:themeColor="accent2" w:themeShade="BF"/>
                          <w:sz w:val="18"/>
                          <w:szCs w:val="18"/>
                        </w:rPr>
                      </w:pPr>
                      <w:r>
                        <w:rPr>
                          <w:color w:val="C45911" w:themeColor="accent2" w:themeShade="BF"/>
                          <w:sz w:val="18"/>
                          <w:szCs w:val="18"/>
                        </w:rPr>
                        <w:t xml:space="preserve">The </w:t>
                      </w:r>
                      <w:r>
                        <w:rPr>
                          <w:b/>
                          <w:color w:val="C45911" w:themeColor="accent2" w:themeShade="BF"/>
                          <w:sz w:val="18"/>
                          <w:szCs w:val="18"/>
                        </w:rPr>
                        <w:t>spinal cord</w:t>
                      </w:r>
                      <w:r>
                        <w:rPr>
                          <w:color w:val="C45911" w:themeColor="accent2" w:themeShade="BF"/>
                          <w:sz w:val="18"/>
                          <w:szCs w:val="18"/>
                        </w:rPr>
                        <w:t xml:space="preserve"> is the bundle of nerve fibers that are enclosed within the spine, that for the axis of information between the brain and the rest of the body. </w:t>
                      </w:r>
                    </w:p>
                    <w:p w14:paraId="6BC8C24F" w14:textId="75DCBB46" w:rsidR="0091043B" w:rsidRDefault="0091043B" w:rsidP="0091043B">
                      <w:pPr>
                        <w:rPr>
                          <w:color w:val="C45911" w:themeColor="accent2" w:themeShade="BF"/>
                          <w:sz w:val="18"/>
                          <w:szCs w:val="18"/>
                        </w:rPr>
                      </w:pPr>
                      <w:r>
                        <w:rPr>
                          <w:b/>
                          <w:color w:val="C45911" w:themeColor="accent2" w:themeShade="BF"/>
                          <w:sz w:val="18"/>
                          <w:szCs w:val="18"/>
                        </w:rPr>
                        <w:t xml:space="preserve">Efferent Nerves </w:t>
                      </w:r>
                      <w:r>
                        <w:rPr>
                          <w:color w:val="C45911" w:themeColor="accent2" w:themeShade="BF"/>
                          <w:sz w:val="18"/>
                          <w:szCs w:val="18"/>
                        </w:rPr>
                        <w:t xml:space="preserve">are the nerves that conduct signals from the brain to the body. </w:t>
                      </w:r>
                    </w:p>
                    <w:p w14:paraId="37273303" w14:textId="6D989DBC" w:rsidR="0091043B" w:rsidRPr="0091043B" w:rsidRDefault="0091043B" w:rsidP="0091043B">
                      <w:pPr>
                        <w:rPr>
                          <w:color w:val="C45911" w:themeColor="accent2" w:themeShade="BF"/>
                          <w:sz w:val="18"/>
                          <w:szCs w:val="18"/>
                        </w:rPr>
                      </w:pPr>
                      <w:r>
                        <w:rPr>
                          <w:b/>
                          <w:color w:val="C45911" w:themeColor="accent2" w:themeShade="BF"/>
                          <w:sz w:val="18"/>
                          <w:szCs w:val="18"/>
                        </w:rPr>
                        <w:t xml:space="preserve">Afferent Nerves </w:t>
                      </w:r>
                      <w:r>
                        <w:rPr>
                          <w:color w:val="C45911" w:themeColor="accent2" w:themeShade="BF"/>
                          <w:sz w:val="18"/>
                          <w:szCs w:val="18"/>
                        </w:rPr>
                        <w:t xml:space="preserve">are the nerves that conduct signals from the body to the brain. </w:t>
                      </w:r>
                    </w:p>
                  </w:txbxContent>
                </v:textbox>
                <w10:wrap type="square"/>
              </v:shape>
            </w:pict>
          </mc:Fallback>
        </mc:AlternateContent>
      </w:r>
      <w:r w:rsidR="00DA7651">
        <w:rPr>
          <w:rFonts w:asciiTheme="majorHAnsi" w:eastAsia="Times New Roman" w:hAnsiTheme="majorHAnsi" w:cs="Times New Roman"/>
          <w:iCs w:val="0"/>
          <w:sz w:val="24"/>
          <w:szCs w:val="24"/>
        </w:rPr>
        <w:t xml:space="preserve">wave of energy that moves along the membrane of the axon. </w:t>
      </w:r>
    </w:p>
    <w:p w14:paraId="3200A216" w14:textId="382EDEE6" w:rsidR="00DA7651" w:rsidRPr="0091043B" w:rsidRDefault="00DA7651" w:rsidP="0091043B">
      <w:pPr>
        <w:spacing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Even though is seems like the neurons do all the work, they wouldn’t be very helpful to us without glial cells. Glial cells are absolutely vital in holding neurons together and in place. They act almost like a glue, making sure </w:t>
      </w:r>
      <w:r w:rsidRPr="0091043B">
        <w:rPr>
          <w:rFonts w:asciiTheme="majorHAnsi" w:eastAsia="Times New Roman" w:hAnsiTheme="majorHAnsi" w:cs="Times New Roman"/>
          <w:iCs w:val="0"/>
          <w:sz w:val="24"/>
          <w:szCs w:val="24"/>
        </w:rPr>
        <w:t xml:space="preserve">that neurons </w:t>
      </w:r>
      <w:proofErr w:type="gramStart"/>
      <w:r w:rsidRPr="0091043B">
        <w:rPr>
          <w:rFonts w:asciiTheme="majorHAnsi" w:eastAsia="Times New Roman" w:hAnsiTheme="majorHAnsi" w:cs="Times New Roman"/>
          <w:iCs w:val="0"/>
          <w:sz w:val="24"/>
          <w:szCs w:val="24"/>
        </w:rPr>
        <w:t>are able to</w:t>
      </w:r>
      <w:proofErr w:type="gramEnd"/>
      <w:r w:rsidRPr="0091043B">
        <w:rPr>
          <w:rFonts w:asciiTheme="majorHAnsi" w:eastAsia="Times New Roman" w:hAnsiTheme="majorHAnsi" w:cs="Times New Roman"/>
          <w:iCs w:val="0"/>
          <w:sz w:val="24"/>
          <w:szCs w:val="24"/>
        </w:rPr>
        <w:t xml:space="preserve"> reach each other. They also help with signaling. (Dana)</w:t>
      </w:r>
    </w:p>
    <w:p w14:paraId="7CC5E3D7" w14:textId="69D8BA31" w:rsidR="006E3352" w:rsidRPr="0091043B" w:rsidRDefault="006E3352" w:rsidP="0091043B">
      <w:pPr>
        <w:spacing w:line="360" w:lineRule="auto"/>
        <w:jc w:val="center"/>
        <w:rPr>
          <w:rFonts w:asciiTheme="majorHAnsi" w:eastAsia="Times New Roman" w:hAnsiTheme="majorHAnsi" w:cs="Times New Roman"/>
          <w:iCs w:val="0"/>
          <w:sz w:val="24"/>
          <w:szCs w:val="24"/>
        </w:rPr>
      </w:pPr>
      <w:r w:rsidRPr="0091043B">
        <w:rPr>
          <w:rFonts w:asciiTheme="majorHAnsi" w:eastAsia="Times New Roman" w:hAnsiTheme="majorHAnsi" w:cs="Times New Roman"/>
          <w:iCs w:val="0"/>
          <w:sz w:val="24"/>
          <w:szCs w:val="24"/>
        </w:rPr>
        <w:t xml:space="preserve">What is the Spinal Cord? </w:t>
      </w:r>
    </w:p>
    <w:p w14:paraId="3A6BEBCD" w14:textId="5941F6EE" w:rsidR="006E3352" w:rsidRPr="0091043B" w:rsidRDefault="006E3352" w:rsidP="0091043B">
      <w:pPr>
        <w:spacing w:line="360" w:lineRule="auto"/>
        <w:rPr>
          <w:rFonts w:asciiTheme="majorHAnsi" w:eastAsia="Times New Roman" w:hAnsiTheme="majorHAnsi" w:cs="Times New Roman"/>
          <w:iCs w:val="0"/>
          <w:sz w:val="24"/>
          <w:szCs w:val="24"/>
        </w:rPr>
      </w:pPr>
      <w:r w:rsidRPr="0091043B">
        <w:rPr>
          <w:rFonts w:asciiTheme="majorHAnsi" w:eastAsia="Times New Roman" w:hAnsiTheme="majorHAnsi" w:cs="Times New Roman"/>
          <w:iCs w:val="0"/>
          <w:sz w:val="24"/>
          <w:szCs w:val="24"/>
        </w:rPr>
        <w:t xml:space="preserve">The spinal cord is the other half of the CNS. </w:t>
      </w:r>
    </w:p>
    <w:p w14:paraId="05B561C2" w14:textId="715CC865" w:rsidR="0087035F" w:rsidRPr="0087035F" w:rsidRDefault="006E3352" w:rsidP="0087035F">
      <w:pPr>
        <w:spacing w:after="0" w:line="360" w:lineRule="auto"/>
        <w:rPr>
          <w:rFonts w:asciiTheme="majorHAnsi" w:eastAsia="Times New Roman" w:hAnsiTheme="majorHAnsi" w:cs="Times New Roman"/>
          <w:iCs w:val="0"/>
          <w:sz w:val="24"/>
          <w:szCs w:val="24"/>
        </w:rPr>
      </w:pPr>
      <w:r w:rsidRPr="0091043B">
        <w:rPr>
          <w:rFonts w:asciiTheme="majorHAnsi" w:eastAsia="Times New Roman" w:hAnsiTheme="majorHAnsi" w:cs="Times New Roman"/>
          <w:iCs w:val="0"/>
          <w:noProof/>
          <w:sz w:val="24"/>
          <w:szCs w:val="24"/>
        </w:rPr>
        <w:drawing>
          <wp:inline distT="0" distB="0" distL="0" distR="0" wp14:anchorId="34BF54AC" wp14:editId="65079F36">
            <wp:extent cx="2802042" cy="2430145"/>
            <wp:effectExtent l="0" t="0" r="0" b="8255"/>
            <wp:docPr id="4" name="Picture 4" descr="pinal cor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al cord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127" cy="2462308"/>
                    </a:xfrm>
                    <a:prstGeom prst="rect">
                      <a:avLst/>
                    </a:prstGeom>
                    <a:noFill/>
                    <a:ln>
                      <a:noFill/>
                    </a:ln>
                  </pic:spPr>
                </pic:pic>
              </a:graphicData>
            </a:graphic>
          </wp:inline>
        </w:drawing>
      </w:r>
      <w:r w:rsidR="0087035F" w:rsidRPr="0087035F">
        <w:rPr>
          <w:rFonts w:asciiTheme="majorHAnsi" w:eastAsia="Times New Roman" w:hAnsiTheme="majorHAnsi" w:cs="Times New Roman"/>
          <w:iCs w:val="0"/>
          <w:sz w:val="16"/>
          <w:szCs w:val="16"/>
        </w:rPr>
        <w:t>(</w:t>
      </w:r>
      <w:proofErr w:type="spellStart"/>
      <w:r w:rsidR="0087035F" w:rsidRPr="0087035F">
        <w:rPr>
          <w:rFonts w:asciiTheme="majorHAnsi" w:eastAsia="Times New Roman" w:hAnsiTheme="majorHAnsi" w:cs="Times New Roman"/>
          <w:iCs w:val="0"/>
          <w:sz w:val="16"/>
          <w:szCs w:val="16"/>
        </w:rPr>
        <w:t>kenhub</w:t>
      </w:r>
      <w:proofErr w:type="spellEnd"/>
      <w:r w:rsidR="0087035F" w:rsidRPr="0087035F">
        <w:rPr>
          <w:rFonts w:asciiTheme="majorHAnsi" w:eastAsia="Times New Roman" w:hAnsiTheme="majorHAnsi" w:cs="Times New Roman"/>
          <w:iCs w:val="0"/>
          <w:sz w:val="16"/>
          <w:szCs w:val="16"/>
        </w:rPr>
        <w:t>)</w:t>
      </w:r>
    </w:p>
    <w:p w14:paraId="1EE578C9" w14:textId="1A740E7E" w:rsidR="001C52A3" w:rsidRDefault="006E3352" w:rsidP="0091043B">
      <w:pPr>
        <w:spacing w:after="0" w:line="360" w:lineRule="auto"/>
        <w:rPr>
          <w:rFonts w:asciiTheme="majorHAnsi" w:eastAsia="Times New Roman" w:hAnsiTheme="majorHAnsi" w:cs="Times New Roman"/>
          <w:iCs w:val="0"/>
          <w:sz w:val="24"/>
          <w:szCs w:val="24"/>
        </w:rPr>
      </w:pPr>
      <w:r w:rsidRPr="0091043B">
        <w:rPr>
          <w:rFonts w:asciiTheme="majorHAnsi" w:eastAsia="Times New Roman" w:hAnsiTheme="majorHAnsi" w:cs="Times New Roman"/>
          <w:iCs w:val="0"/>
          <w:sz w:val="24"/>
          <w:szCs w:val="24"/>
        </w:rPr>
        <w:t xml:space="preserve">To get a visual of the spinal cord, see the figure above. It is responsible for taking all the information from the brain and giving it to the rest of the body. What good would it be if you thought of standing up, but your body didn’t do it, and it just remained a thought? That would do absolutely nothing for you! </w:t>
      </w:r>
      <w:proofErr w:type="gramStart"/>
      <w:r w:rsidRPr="0091043B">
        <w:rPr>
          <w:rFonts w:asciiTheme="majorHAnsi" w:eastAsia="Times New Roman" w:hAnsiTheme="majorHAnsi" w:cs="Times New Roman"/>
          <w:iCs w:val="0"/>
          <w:sz w:val="24"/>
          <w:szCs w:val="24"/>
        </w:rPr>
        <w:t>In order for</w:t>
      </w:r>
      <w:proofErr w:type="gramEnd"/>
      <w:r w:rsidRPr="0091043B">
        <w:rPr>
          <w:rFonts w:asciiTheme="majorHAnsi" w:eastAsia="Times New Roman" w:hAnsiTheme="majorHAnsi" w:cs="Times New Roman"/>
          <w:iCs w:val="0"/>
          <w:sz w:val="24"/>
          <w:szCs w:val="24"/>
        </w:rPr>
        <w:t xml:space="preserve"> the thought in your brain to actually tell your body to do something, it has to travel through the spinal cord! On the other hand, think of this – your hand is on a hot stove. But your brain doesn’t know that your hand is being burned, so it doesn’t tell your hand to move. The information can’t just travel from your brain to your hand… the information </w:t>
      </w:r>
      <w:proofErr w:type="gramStart"/>
      <w:r w:rsidRPr="0091043B">
        <w:rPr>
          <w:rFonts w:asciiTheme="majorHAnsi" w:eastAsia="Times New Roman" w:hAnsiTheme="majorHAnsi" w:cs="Times New Roman"/>
          <w:iCs w:val="0"/>
          <w:sz w:val="24"/>
          <w:szCs w:val="24"/>
        </w:rPr>
        <w:t>has to</w:t>
      </w:r>
      <w:proofErr w:type="gramEnd"/>
      <w:r w:rsidRPr="0091043B">
        <w:rPr>
          <w:rFonts w:asciiTheme="majorHAnsi" w:eastAsia="Times New Roman" w:hAnsiTheme="majorHAnsi" w:cs="Times New Roman"/>
          <w:iCs w:val="0"/>
          <w:sz w:val="24"/>
          <w:szCs w:val="24"/>
        </w:rPr>
        <w:t xml:space="preserve"> also be able to travel from your hand to the brain! This also occurs in the spinal cord. </w:t>
      </w:r>
      <w:r w:rsidR="0091043B" w:rsidRPr="0091043B">
        <w:rPr>
          <w:rFonts w:asciiTheme="majorHAnsi" w:eastAsia="Times New Roman" w:hAnsiTheme="majorHAnsi" w:cs="Times New Roman"/>
          <w:iCs w:val="0"/>
          <w:sz w:val="24"/>
          <w:szCs w:val="24"/>
        </w:rPr>
        <w:t xml:space="preserve">This is why your spinal cord has two highways of nerves: efferent nerves, which conduct information from the brain to the body, and afferent nerves, which give information from the body to the brain. </w:t>
      </w:r>
    </w:p>
    <w:p w14:paraId="12E82B50" w14:textId="55B77A17" w:rsidR="0091043B" w:rsidRDefault="0091043B" w:rsidP="0091043B">
      <w:pPr>
        <w:spacing w:after="0"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The spinal cord is divided into regions to better understand its many physiological functions: cervical, thoracic, lumbar, sacral, and coccygeal. </w:t>
      </w:r>
    </w:p>
    <w:p w14:paraId="7AD3B232" w14:textId="356E2894" w:rsidR="0091043B" w:rsidRDefault="0091043B" w:rsidP="0091043B">
      <w:pPr>
        <w:spacing w:after="0"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As you would imagine, injury to the spinal cord usually results in some level of paralysis. If the brain is unable to “talk to” the body, it won’t be able to tell it to stand, or move in any way. (</w:t>
      </w:r>
      <w:proofErr w:type="spellStart"/>
      <w:r>
        <w:rPr>
          <w:rFonts w:asciiTheme="majorHAnsi" w:eastAsia="Times New Roman" w:hAnsiTheme="majorHAnsi" w:cs="Times New Roman"/>
          <w:iCs w:val="0"/>
          <w:sz w:val="24"/>
          <w:szCs w:val="24"/>
        </w:rPr>
        <w:t>Kenhub</w:t>
      </w:r>
      <w:proofErr w:type="spellEnd"/>
      <w:r>
        <w:rPr>
          <w:rFonts w:asciiTheme="majorHAnsi" w:eastAsia="Times New Roman" w:hAnsiTheme="majorHAnsi" w:cs="Times New Roman"/>
          <w:iCs w:val="0"/>
          <w:sz w:val="24"/>
          <w:szCs w:val="24"/>
        </w:rPr>
        <w:t>)</w:t>
      </w:r>
    </w:p>
    <w:p w14:paraId="5D21AC58" w14:textId="77777777" w:rsidR="0091043B" w:rsidRDefault="0091043B" w:rsidP="0091043B">
      <w:pPr>
        <w:spacing w:after="0" w:line="360" w:lineRule="auto"/>
        <w:rPr>
          <w:rFonts w:asciiTheme="majorHAnsi" w:eastAsia="Times New Roman" w:hAnsiTheme="majorHAnsi" w:cs="Times New Roman"/>
          <w:iCs w:val="0"/>
          <w:sz w:val="24"/>
          <w:szCs w:val="24"/>
        </w:rPr>
      </w:pPr>
    </w:p>
    <w:p w14:paraId="6FDD8E1F" w14:textId="67855956" w:rsidR="0091043B" w:rsidRDefault="0091043B" w:rsidP="0091043B">
      <w:pPr>
        <w:spacing w:after="0" w:line="360" w:lineRule="auto"/>
        <w:jc w:val="center"/>
        <w:rPr>
          <w:rFonts w:asciiTheme="majorHAnsi" w:eastAsia="Times New Roman" w:hAnsiTheme="majorHAnsi" w:cs="Times New Roman"/>
          <w:iCs w:val="0"/>
          <w:sz w:val="24"/>
          <w:szCs w:val="24"/>
          <w:u w:val="single"/>
        </w:rPr>
      </w:pPr>
      <w:r>
        <w:rPr>
          <w:rFonts w:asciiTheme="majorHAnsi" w:eastAsia="Times New Roman" w:hAnsiTheme="majorHAnsi" w:cs="Times New Roman"/>
          <w:iCs w:val="0"/>
          <w:sz w:val="24"/>
          <w:szCs w:val="24"/>
          <w:u w:val="single"/>
        </w:rPr>
        <w:t>Stimulation of the CNS</w:t>
      </w:r>
    </w:p>
    <w:p w14:paraId="21A23985" w14:textId="7E908A60" w:rsidR="0091043B" w:rsidRPr="008F0293" w:rsidRDefault="0091043B" w:rsidP="008F0293">
      <w:pPr>
        <w:spacing w:after="0" w:line="360" w:lineRule="auto"/>
        <w:rPr>
          <w:rFonts w:asciiTheme="majorHAnsi" w:eastAsia="Times New Roman" w:hAnsiTheme="majorHAnsi" w:cs="Times New Roman"/>
          <w:iCs w:val="0"/>
          <w:sz w:val="24"/>
          <w:szCs w:val="24"/>
        </w:rPr>
      </w:pPr>
      <w:r>
        <w:rPr>
          <w:rFonts w:asciiTheme="majorHAnsi" w:eastAsia="Times New Roman" w:hAnsiTheme="majorHAnsi" w:cs="Times New Roman"/>
          <w:iCs w:val="0"/>
          <w:sz w:val="24"/>
          <w:szCs w:val="24"/>
        </w:rPr>
        <w:t xml:space="preserve">I am sure we have all seen our grandparents play an infinite number of solitaire and crossword puzzle games… have you ever wondered why? I am sure we have also noticed that adults love to drink things like coffee… ever wondered why? By doing things like </w:t>
      </w:r>
      <w:r w:rsidR="004021BD">
        <w:rPr>
          <w:rFonts w:asciiTheme="majorHAnsi" w:eastAsia="Times New Roman" w:hAnsiTheme="majorHAnsi" w:cs="Times New Roman"/>
          <w:iCs w:val="0"/>
          <w:sz w:val="24"/>
          <w:szCs w:val="24"/>
        </w:rPr>
        <w:t>repetitive</w:t>
      </w:r>
      <w:r>
        <w:rPr>
          <w:rFonts w:asciiTheme="majorHAnsi" w:eastAsia="Times New Roman" w:hAnsiTheme="majorHAnsi" w:cs="Times New Roman"/>
          <w:iCs w:val="0"/>
          <w:sz w:val="24"/>
          <w:szCs w:val="24"/>
        </w:rPr>
        <w:t xml:space="preserve"> games or drinking coffee, our brains are “stimulated”. To stimulate your brain is to </w:t>
      </w:r>
      <w:r w:rsidR="004021BD">
        <w:rPr>
          <w:rFonts w:asciiTheme="majorHAnsi" w:eastAsia="Times New Roman" w:hAnsiTheme="majorHAnsi" w:cs="Times New Roman"/>
          <w:iCs w:val="0"/>
          <w:sz w:val="24"/>
          <w:szCs w:val="24"/>
        </w:rPr>
        <w:t>exercise it, to keep it from getting old and tired. When we stimulate our brains, we make those connections between neurons that are so vital to our brain’s overall function. Our brains are stimulated every day in a</w:t>
      </w:r>
      <w:r w:rsidR="0087035F">
        <w:rPr>
          <w:rFonts w:asciiTheme="majorHAnsi" w:eastAsia="Times New Roman" w:hAnsiTheme="majorHAnsi" w:cs="Times New Roman"/>
          <w:iCs w:val="0"/>
          <w:sz w:val="24"/>
          <w:szCs w:val="24"/>
        </w:rPr>
        <w:t>n</w:t>
      </w:r>
      <w:r w:rsidR="004021BD">
        <w:rPr>
          <w:rFonts w:asciiTheme="majorHAnsi" w:eastAsia="Times New Roman" w:hAnsiTheme="majorHAnsi" w:cs="Times New Roman"/>
          <w:iCs w:val="0"/>
          <w:sz w:val="24"/>
          <w:szCs w:val="24"/>
        </w:rPr>
        <w:t xml:space="preserve"> infinite number of ways! Every time you move your eyes to see something new, your brain </w:t>
      </w:r>
      <w:r w:rsidR="004021BD" w:rsidRPr="008F0293">
        <w:rPr>
          <w:rFonts w:asciiTheme="majorHAnsi" w:eastAsia="Times New Roman" w:hAnsiTheme="majorHAnsi" w:cs="Times New Roman"/>
          <w:iCs w:val="0"/>
          <w:sz w:val="24"/>
          <w:szCs w:val="24"/>
        </w:rPr>
        <w:t>makes a neural connection. Every time you open a book, smell a flower, kick a soccer ball, or play a game of solitaire, your brain is making a new neural co</w:t>
      </w:r>
      <w:r w:rsidR="0087035F">
        <w:rPr>
          <w:rFonts w:asciiTheme="majorHAnsi" w:eastAsia="Times New Roman" w:hAnsiTheme="majorHAnsi" w:cs="Times New Roman"/>
          <w:iCs w:val="0"/>
          <w:sz w:val="24"/>
          <w:szCs w:val="24"/>
        </w:rPr>
        <w:t>nnection! T</w:t>
      </w:r>
      <w:r w:rsidR="004021BD" w:rsidRPr="008F0293">
        <w:rPr>
          <w:rFonts w:asciiTheme="majorHAnsi" w:eastAsia="Times New Roman" w:hAnsiTheme="majorHAnsi" w:cs="Times New Roman"/>
          <w:iCs w:val="0"/>
          <w:sz w:val="24"/>
          <w:szCs w:val="24"/>
        </w:rPr>
        <w:t xml:space="preserve">hese are all natural ways our brain makes connections. What happens when we drink coffee? This is a new type of stimulant. Our brains are very tightly regulated. They function great on their own, so what happens when we introduce an outside source of stimulation into our system? </w:t>
      </w:r>
    </w:p>
    <w:p w14:paraId="1F7E4C81" w14:textId="3F8D0D9A" w:rsidR="004021BD" w:rsidRPr="008F0293" w:rsidRDefault="004021BD" w:rsidP="008F0293">
      <w:pPr>
        <w:spacing w:after="0" w:line="360" w:lineRule="auto"/>
        <w:rPr>
          <w:rFonts w:asciiTheme="majorHAnsi" w:hAnsiTheme="majorHAnsi"/>
          <w:color w:val="000000" w:themeColor="text1"/>
          <w:sz w:val="24"/>
          <w:szCs w:val="24"/>
        </w:rPr>
      </w:pPr>
      <w:r w:rsidRPr="008F0293">
        <w:rPr>
          <w:rFonts w:asciiTheme="majorHAnsi" w:eastAsia="Times New Roman" w:hAnsiTheme="majorHAnsi" w:cs="Times New Roman"/>
          <w:iCs w:val="0"/>
          <w:sz w:val="24"/>
          <w:szCs w:val="24"/>
        </w:rPr>
        <w:t xml:space="preserve">“Stimulants </w:t>
      </w:r>
      <w:r w:rsidRPr="008F0293">
        <w:rPr>
          <w:rFonts w:asciiTheme="majorHAnsi" w:hAnsiTheme="majorHAnsi"/>
          <w:color w:val="000000" w:themeColor="text1"/>
          <w:sz w:val="24"/>
          <w:szCs w:val="24"/>
        </w:rPr>
        <w:t>increase alertness, attention, and energy, which are accompanied by increases in blood pressure, heart rate, and respiration.”</w:t>
      </w:r>
      <w:r w:rsidRPr="008F0293">
        <w:rPr>
          <w:rFonts w:asciiTheme="majorHAnsi" w:hAnsiTheme="majorHAnsi"/>
          <w:color w:val="000000" w:themeColor="text1"/>
          <w:sz w:val="24"/>
          <w:szCs w:val="24"/>
        </w:rPr>
        <w:t xml:space="preserve"> (</w:t>
      </w:r>
      <w:proofErr w:type="spellStart"/>
      <w:r w:rsidRPr="008F0293">
        <w:rPr>
          <w:rFonts w:asciiTheme="majorHAnsi" w:hAnsiTheme="majorHAnsi"/>
          <w:color w:val="000000" w:themeColor="text1"/>
          <w:sz w:val="24"/>
          <w:szCs w:val="24"/>
        </w:rPr>
        <w:t>SpineUniverse</w:t>
      </w:r>
      <w:proofErr w:type="spellEnd"/>
      <w:r w:rsidRPr="008F0293">
        <w:rPr>
          <w:rFonts w:asciiTheme="majorHAnsi" w:hAnsiTheme="majorHAnsi"/>
          <w:color w:val="000000" w:themeColor="text1"/>
          <w:sz w:val="24"/>
          <w:szCs w:val="24"/>
        </w:rPr>
        <w:t>)</w:t>
      </w:r>
    </w:p>
    <w:p w14:paraId="5B4380F2" w14:textId="6FA40876" w:rsidR="0091043B" w:rsidRPr="008F0293" w:rsidRDefault="00DC6050" w:rsidP="008F0293">
      <w:pPr>
        <w:spacing w:after="0" w:line="360" w:lineRule="auto"/>
        <w:rPr>
          <w:rFonts w:asciiTheme="majorHAnsi" w:eastAsia="Times New Roman" w:hAnsiTheme="majorHAnsi" w:cs="Times New Roman"/>
          <w:iCs w:val="0"/>
          <w:sz w:val="24"/>
          <w:szCs w:val="24"/>
        </w:rPr>
      </w:pPr>
      <w:r w:rsidRPr="008F0293">
        <w:rPr>
          <w:rFonts w:asciiTheme="majorHAnsi" w:hAnsiTheme="majorHAnsi"/>
          <w:color w:val="000000" w:themeColor="text1"/>
          <w:sz w:val="24"/>
          <w:szCs w:val="24"/>
        </w:rPr>
        <w:t xml:space="preserve">Stimulation of the brain by making it work for itself is one thing, but adding something into your body to somehow stimulate your brain is another thing completely. When we add a synthetic stimulant into our body system, our brain doesn’t have to work as hard on its own, because there is something else doing some of that work for it. As this continues to happen, the brain becomes used to working “part time” and eventually </w:t>
      </w:r>
      <w:r w:rsidR="0087035F">
        <w:rPr>
          <w:rFonts w:asciiTheme="majorHAnsi" w:hAnsiTheme="majorHAnsi"/>
          <w:color w:val="000000" w:themeColor="text1"/>
          <w:sz w:val="24"/>
          <w:szCs w:val="24"/>
        </w:rPr>
        <w:t xml:space="preserve">realizes that it no longer needs </w:t>
      </w:r>
      <w:r w:rsidRPr="008F0293">
        <w:rPr>
          <w:rFonts w:asciiTheme="majorHAnsi" w:hAnsiTheme="majorHAnsi"/>
          <w:color w:val="000000" w:themeColor="text1"/>
          <w:sz w:val="24"/>
          <w:szCs w:val="24"/>
        </w:rPr>
        <w:t>work on its own</w:t>
      </w:r>
      <w:r w:rsidR="0087035F">
        <w:rPr>
          <w:rFonts w:asciiTheme="majorHAnsi" w:hAnsiTheme="majorHAnsi"/>
          <w:color w:val="000000" w:themeColor="text1"/>
          <w:sz w:val="24"/>
          <w:szCs w:val="24"/>
        </w:rPr>
        <w:t xml:space="preserve"> all the time</w:t>
      </w:r>
      <w:r w:rsidRPr="008F0293">
        <w:rPr>
          <w:rFonts w:asciiTheme="majorHAnsi" w:hAnsiTheme="majorHAnsi"/>
          <w:color w:val="000000" w:themeColor="text1"/>
          <w:sz w:val="24"/>
          <w:szCs w:val="24"/>
        </w:rPr>
        <w:t>. This is how people become addicted to stimulants like coffee</w:t>
      </w:r>
      <w:r w:rsidR="0087035F">
        <w:rPr>
          <w:rFonts w:asciiTheme="majorHAnsi" w:hAnsiTheme="majorHAnsi"/>
          <w:color w:val="000000" w:themeColor="text1"/>
          <w:sz w:val="24"/>
          <w:szCs w:val="24"/>
        </w:rPr>
        <w:t>… if they stop, the brain doesn’t work quite as well!</w:t>
      </w:r>
      <w:r w:rsidRPr="008F0293">
        <w:rPr>
          <w:rFonts w:asciiTheme="majorHAnsi" w:hAnsiTheme="majorHAnsi"/>
          <w:color w:val="000000" w:themeColor="text1"/>
          <w:sz w:val="24"/>
          <w:szCs w:val="24"/>
        </w:rPr>
        <w:t xml:space="preserve"> Other common stimulants that you may recognize are cocaine and Adderall. </w:t>
      </w:r>
      <w:r w:rsidR="008F0293" w:rsidRPr="008F0293">
        <w:rPr>
          <w:rFonts w:asciiTheme="majorHAnsi" w:hAnsiTheme="majorHAnsi"/>
          <w:color w:val="000000" w:themeColor="text1"/>
          <w:sz w:val="24"/>
          <w:szCs w:val="24"/>
        </w:rPr>
        <w:t xml:space="preserve">(spine verse) </w:t>
      </w:r>
      <w:r w:rsidR="008F0293" w:rsidRPr="008F0293">
        <w:rPr>
          <w:rFonts w:asciiTheme="majorHAnsi" w:eastAsia="Times New Roman" w:hAnsiTheme="majorHAnsi" w:cs="Times New Roman"/>
          <w:iCs w:val="0"/>
          <w:sz w:val="24"/>
          <w:szCs w:val="24"/>
        </w:rPr>
        <w:t xml:space="preserve">Stimulants may be used for some short-term treatments of brain disorders, such as attention deficit disorder. But when a perfectly functioning brain introduces stimulants without a doctor’s explicit instruction to do so, it only results in overall decreased brain function. </w:t>
      </w:r>
    </w:p>
    <w:p w14:paraId="1DC44189" w14:textId="508C57B6" w:rsidR="00E27F73" w:rsidRPr="008F0293" w:rsidRDefault="008F0293" w:rsidP="008F0293">
      <w:pPr>
        <w:spacing w:after="0" w:line="360" w:lineRule="auto"/>
        <w:rPr>
          <w:rFonts w:asciiTheme="majorHAnsi" w:eastAsia="Times New Roman" w:hAnsiTheme="majorHAnsi" w:cs="Times New Roman"/>
          <w:iCs w:val="0"/>
          <w:sz w:val="24"/>
          <w:szCs w:val="24"/>
        </w:rPr>
      </w:pPr>
      <w:r w:rsidRPr="008F0293">
        <w:rPr>
          <w:rFonts w:asciiTheme="majorHAnsi" w:eastAsia="Times New Roman" w:hAnsiTheme="majorHAnsi" w:cs="Times New Roman"/>
          <w:iCs w:val="0"/>
          <w:sz w:val="24"/>
          <w:szCs w:val="24"/>
        </w:rPr>
        <w:t xml:space="preserve">So, now that we understand how stimulants work on the brain and their effects, we can begin to explore what takes place on a molecular level. The stimulating effects of caffeine on the CNS come largely from the way it binds to adenosine receptors. Let me clarify – the molecular structure of caffeine is very </w:t>
      </w:r>
      <w:proofErr w:type="gramStart"/>
      <w:r w:rsidRPr="008F0293">
        <w:rPr>
          <w:rFonts w:asciiTheme="majorHAnsi" w:eastAsia="Times New Roman" w:hAnsiTheme="majorHAnsi" w:cs="Times New Roman"/>
          <w:iCs w:val="0"/>
          <w:sz w:val="24"/>
          <w:szCs w:val="24"/>
        </w:rPr>
        <w:t>similar to</w:t>
      </w:r>
      <w:proofErr w:type="gramEnd"/>
      <w:r w:rsidRPr="008F0293">
        <w:rPr>
          <w:rFonts w:asciiTheme="majorHAnsi" w:eastAsia="Times New Roman" w:hAnsiTheme="majorHAnsi" w:cs="Times New Roman"/>
          <w:iCs w:val="0"/>
          <w:sz w:val="24"/>
          <w:szCs w:val="24"/>
        </w:rPr>
        <w:t xml:space="preserve"> that of a naturally occurring brain neurotransmitter known as adenosine. </w:t>
      </w:r>
    </w:p>
    <w:p w14:paraId="6F786F0F" w14:textId="53982037" w:rsidR="008F0293" w:rsidRPr="008F0293" w:rsidRDefault="008F0293" w:rsidP="008F0293">
      <w:pPr>
        <w:spacing w:after="0" w:line="360" w:lineRule="auto"/>
        <w:rPr>
          <w:rFonts w:asciiTheme="majorHAnsi" w:eastAsia="Times New Roman" w:hAnsiTheme="majorHAnsi" w:cs="Times New Roman"/>
          <w:iCs w:val="0"/>
          <w:sz w:val="24"/>
          <w:szCs w:val="24"/>
        </w:rPr>
      </w:pPr>
      <w:r w:rsidRPr="008F0293">
        <w:rPr>
          <w:rFonts w:asciiTheme="majorHAnsi" w:eastAsia="Times New Roman" w:hAnsiTheme="majorHAnsi" w:cs="Times New Roman"/>
          <w:iCs w:val="0"/>
          <w:noProof/>
          <w:sz w:val="24"/>
          <w:szCs w:val="24"/>
        </w:rPr>
        <w:drawing>
          <wp:inline distT="0" distB="0" distL="0" distR="0" wp14:anchorId="61D97C0A" wp14:editId="68F6EC6A">
            <wp:extent cx="2787015" cy="1238185"/>
            <wp:effectExtent l="0" t="0" r="6985" b="6985"/>
            <wp:docPr id="7" name="Picture 7" descr="offee Buzz | The Shcheming Schi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ee Buzz | The Shcheming Schient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609" cy="1261995"/>
                    </a:xfrm>
                    <a:prstGeom prst="rect">
                      <a:avLst/>
                    </a:prstGeom>
                    <a:noFill/>
                    <a:ln>
                      <a:noFill/>
                    </a:ln>
                  </pic:spPr>
                </pic:pic>
              </a:graphicData>
            </a:graphic>
          </wp:inline>
        </w:drawing>
      </w:r>
    </w:p>
    <w:p w14:paraId="330DB590" w14:textId="28A0E384" w:rsidR="008F0293" w:rsidRPr="00BD7D8B" w:rsidRDefault="008F0293" w:rsidP="008F0293">
      <w:pPr>
        <w:spacing w:after="0" w:line="360" w:lineRule="auto"/>
        <w:rPr>
          <w:rFonts w:asciiTheme="majorHAnsi" w:eastAsia="Times New Roman" w:hAnsiTheme="majorHAnsi" w:cs="Times New Roman"/>
          <w:iCs w:val="0"/>
          <w:sz w:val="16"/>
          <w:szCs w:val="16"/>
        </w:rPr>
      </w:pPr>
      <w:hyperlink r:id="rId10" w:history="1">
        <w:r w:rsidRPr="00BD7D8B">
          <w:rPr>
            <w:rStyle w:val="Hyperlink"/>
            <w:rFonts w:asciiTheme="majorHAnsi" w:eastAsia="Times New Roman" w:hAnsiTheme="majorHAnsi" w:cs="Times New Roman"/>
            <w:iCs w:val="0"/>
            <w:sz w:val="16"/>
            <w:szCs w:val="16"/>
          </w:rPr>
          <w:t>https://schientist.wordpress.com/2013/09/12/coffee-buzz/</w:t>
        </w:r>
      </w:hyperlink>
      <w:r w:rsidRPr="00BD7D8B">
        <w:rPr>
          <w:rFonts w:asciiTheme="majorHAnsi" w:eastAsia="Times New Roman" w:hAnsiTheme="majorHAnsi" w:cs="Times New Roman"/>
          <w:iCs w:val="0"/>
          <w:sz w:val="16"/>
          <w:szCs w:val="16"/>
        </w:rPr>
        <w:t xml:space="preserve"> </w:t>
      </w:r>
    </w:p>
    <w:p w14:paraId="6E37DEEB" w14:textId="04351BAE" w:rsidR="008F0293" w:rsidRPr="008F0293" w:rsidRDefault="008F0293" w:rsidP="008F0293">
      <w:pPr>
        <w:spacing w:line="360" w:lineRule="auto"/>
        <w:rPr>
          <w:rFonts w:asciiTheme="majorHAnsi" w:hAnsiTheme="majorHAnsi"/>
          <w:color w:val="000000" w:themeColor="text1"/>
          <w:sz w:val="24"/>
          <w:szCs w:val="24"/>
        </w:rPr>
      </w:pPr>
      <w:r w:rsidRPr="008F0293">
        <w:rPr>
          <w:rFonts w:asciiTheme="majorHAnsi" w:hAnsiTheme="majorHAnsi"/>
          <w:color w:val="000000" w:themeColor="text1"/>
          <w:sz w:val="24"/>
          <w:szCs w:val="24"/>
        </w:rPr>
        <w:t>Adenosine is a very specific natural neurometabolite released in the brain, that binds to specific receptors to effectively make us sleepy. Caffeine acts as an adenosine-receptor antagonist.</w:t>
      </w:r>
      <w:r>
        <w:rPr>
          <w:rFonts w:asciiTheme="majorHAnsi" w:hAnsiTheme="majorHAnsi"/>
          <w:color w:val="000000" w:themeColor="text1"/>
          <w:sz w:val="24"/>
          <w:szCs w:val="24"/>
        </w:rPr>
        <w:t xml:space="preserve"> When several adenosine receptors are being “clogged” by caffeine</w:t>
      </w:r>
      <w:bookmarkStart w:id="0" w:name="_GoBack"/>
      <w:bookmarkEnd w:id="0"/>
      <w:r>
        <w:rPr>
          <w:rFonts w:asciiTheme="majorHAnsi" w:hAnsiTheme="majorHAnsi"/>
          <w:color w:val="000000" w:themeColor="text1"/>
          <w:sz w:val="24"/>
          <w:szCs w:val="24"/>
        </w:rPr>
        <w:t xml:space="preserve"> molecules, this inhibits the action of adenosine binding. In turn, this inhibits us from becoming sleepy. (</w:t>
      </w:r>
      <w:proofErr w:type="spellStart"/>
      <w:r>
        <w:rPr>
          <w:rFonts w:asciiTheme="majorHAnsi" w:hAnsiTheme="majorHAnsi"/>
          <w:color w:val="000000" w:themeColor="text1"/>
          <w:sz w:val="24"/>
          <w:szCs w:val="24"/>
        </w:rPr>
        <w:t>Mcgill</w:t>
      </w:r>
      <w:proofErr w:type="spellEnd"/>
      <w:r>
        <w:rPr>
          <w:rFonts w:asciiTheme="majorHAnsi" w:hAnsiTheme="majorHAnsi"/>
          <w:color w:val="000000" w:themeColor="text1"/>
          <w:sz w:val="24"/>
          <w:szCs w:val="24"/>
        </w:rPr>
        <w:t>)</w:t>
      </w:r>
    </w:p>
    <w:p w14:paraId="106B377C" w14:textId="77777777" w:rsidR="0074007C" w:rsidRDefault="0074007C" w:rsidP="0074007C">
      <w:pPr>
        <w:spacing w:after="0" w:line="276" w:lineRule="auto"/>
        <w:rPr>
          <w:rFonts w:ascii="Baskerville" w:hAnsi="Baskerville" w:cs="Times New Roman"/>
          <w:iCs w:val="0"/>
          <w:color w:val="000000"/>
          <w:sz w:val="24"/>
          <w:szCs w:val="24"/>
        </w:rPr>
      </w:pPr>
    </w:p>
    <w:p w14:paraId="2F27C13B" w14:textId="77777777" w:rsidR="008F0293" w:rsidRDefault="008F0293" w:rsidP="0074007C">
      <w:pPr>
        <w:spacing w:after="0" w:line="276" w:lineRule="auto"/>
        <w:rPr>
          <w:rFonts w:ascii="Baskerville" w:hAnsi="Baskerville" w:cs="Times New Roman"/>
          <w:iCs w:val="0"/>
          <w:color w:val="000000"/>
          <w:sz w:val="24"/>
          <w:szCs w:val="24"/>
        </w:rPr>
      </w:pPr>
    </w:p>
    <w:p w14:paraId="11889DDE" w14:textId="77777777" w:rsidR="00BD7D8B" w:rsidRDefault="00BD7D8B" w:rsidP="0074007C">
      <w:pPr>
        <w:spacing w:after="0" w:line="276" w:lineRule="auto"/>
        <w:rPr>
          <w:rFonts w:ascii="Baskerville" w:hAnsi="Baskerville" w:cs="Times New Roman"/>
          <w:iCs w:val="0"/>
          <w:color w:val="000000"/>
          <w:sz w:val="24"/>
          <w:szCs w:val="24"/>
        </w:rPr>
      </w:pPr>
    </w:p>
    <w:p w14:paraId="1EE78D66" w14:textId="77777777" w:rsidR="0074007C" w:rsidRPr="006E5538" w:rsidRDefault="0074007C" w:rsidP="006E5538">
      <w:pPr>
        <w:spacing w:after="0" w:line="240" w:lineRule="auto"/>
        <w:rPr>
          <w:rFonts w:asciiTheme="majorHAnsi" w:hAnsiTheme="majorHAnsi" w:cs="Times New Roman"/>
          <w:iCs w:val="0"/>
          <w:sz w:val="22"/>
          <w:szCs w:val="22"/>
        </w:rPr>
      </w:pPr>
    </w:p>
    <w:p w14:paraId="342847BD" w14:textId="77777777" w:rsidR="0074007C" w:rsidRPr="006E5538" w:rsidRDefault="0074007C" w:rsidP="006E5538">
      <w:pPr>
        <w:spacing w:after="0" w:line="240" w:lineRule="auto"/>
        <w:rPr>
          <w:rFonts w:asciiTheme="majorHAnsi" w:hAnsiTheme="majorHAnsi" w:cs="Times New Roman"/>
          <w:iCs w:val="0"/>
          <w:sz w:val="22"/>
          <w:szCs w:val="22"/>
        </w:rPr>
      </w:pPr>
    </w:p>
    <w:p w14:paraId="0854F4A8" w14:textId="6550A887" w:rsidR="0074007C" w:rsidRPr="006E5538" w:rsidRDefault="0074007C" w:rsidP="006E5538">
      <w:pPr>
        <w:spacing w:after="0" w:line="240" w:lineRule="auto"/>
        <w:jc w:val="center"/>
        <w:rPr>
          <w:rFonts w:asciiTheme="majorHAnsi" w:hAnsiTheme="majorHAnsi" w:cs="Times New Roman"/>
          <w:iCs w:val="0"/>
          <w:sz w:val="24"/>
          <w:szCs w:val="24"/>
          <w:u w:val="single"/>
        </w:rPr>
      </w:pPr>
      <w:r w:rsidRPr="006E5538">
        <w:rPr>
          <w:rFonts w:asciiTheme="majorHAnsi" w:hAnsiTheme="majorHAnsi" w:cs="Times New Roman"/>
          <w:iCs w:val="0"/>
          <w:sz w:val="24"/>
          <w:szCs w:val="24"/>
          <w:u w:val="single"/>
        </w:rPr>
        <w:t xml:space="preserve">Work Cited </w:t>
      </w:r>
    </w:p>
    <w:p w14:paraId="7163DD2B" w14:textId="77777777" w:rsidR="006E5538" w:rsidRPr="006E5538" w:rsidRDefault="006E5538" w:rsidP="006E5538">
      <w:pPr>
        <w:spacing w:after="0" w:line="240" w:lineRule="auto"/>
        <w:jc w:val="center"/>
        <w:rPr>
          <w:rFonts w:asciiTheme="majorHAnsi" w:hAnsiTheme="majorHAnsi" w:cs="Times New Roman"/>
          <w:iCs w:val="0"/>
          <w:sz w:val="22"/>
          <w:szCs w:val="22"/>
        </w:rPr>
      </w:pPr>
    </w:p>
    <w:p w14:paraId="45154FA9" w14:textId="6EC0B16F" w:rsidR="006E5538" w:rsidRPr="006E5538" w:rsidRDefault="006E5538" w:rsidP="00CB7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heme="majorHAnsi" w:hAnsiTheme="majorHAnsi" w:cs="Menlo"/>
          <w:iCs w:val="0"/>
          <w:color w:val="000000"/>
          <w:sz w:val="22"/>
          <w:szCs w:val="22"/>
        </w:rPr>
      </w:pPr>
      <w:proofErr w:type="spellStart"/>
      <w:r w:rsidRPr="006E5538">
        <w:rPr>
          <w:rFonts w:asciiTheme="majorHAnsi" w:hAnsiTheme="majorHAnsi" w:cs="Menlo"/>
          <w:iCs w:val="0"/>
          <w:color w:val="000000"/>
          <w:sz w:val="22"/>
          <w:szCs w:val="22"/>
        </w:rPr>
        <w:t>Vasković</w:t>
      </w:r>
      <w:proofErr w:type="spellEnd"/>
      <w:r w:rsidRPr="006E5538">
        <w:rPr>
          <w:rFonts w:asciiTheme="majorHAnsi" w:hAnsiTheme="majorHAnsi" w:cs="Menlo"/>
          <w:iCs w:val="0"/>
          <w:color w:val="000000"/>
          <w:sz w:val="22"/>
          <w:szCs w:val="22"/>
        </w:rPr>
        <w:t xml:space="preserve">, J. (2020, October 29). </w:t>
      </w:r>
      <w:r w:rsidRPr="006E5538">
        <w:rPr>
          <w:rFonts w:asciiTheme="majorHAnsi" w:hAnsiTheme="majorHAnsi" w:cs="Menlo"/>
          <w:i/>
          <w:color w:val="000000"/>
          <w:sz w:val="22"/>
          <w:szCs w:val="22"/>
        </w:rPr>
        <w:t>Spinal Cord</w:t>
      </w:r>
      <w:r w:rsidRPr="006E5538">
        <w:rPr>
          <w:rFonts w:asciiTheme="majorHAnsi" w:hAnsiTheme="majorHAnsi" w:cs="Menlo"/>
          <w:iCs w:val="0"/>
          <w:color w:val="000000"/>
          <w:sz w:val="22"/>
          <w:szCs w:val="22"/>
        </w:rPr>
        <w:t xml:space="preserve"> (N. McLaren, MSc, Ed.). </w:t>
      </w:r>
      <w:proofErr w:type="spellStart"/>
      <w:r w:rsidRPr="006E5538">
        <w:rPr>
          <w:rFonts w:asciiTheme="majorHAnsi" w:hAnsiTheme="majorHAnsi" w:cs="Menlo"/>
          <w:iCs w:val="0"/>
          <w:color w:val="000000"/>
          <w:sz w:val="22"/>
          <w:szCs w:val="22"/>
        </w:rPr>
        <w:t>KenHub</w:t>
      </w:r>
      <w:proofErr w:type="spellEnd"/>
      <w:r w:rsidRPr="006E5538">
        <w:rPr>
          <w:rFonts w:asciiTheme="majorHAnsi" w:hAnsiTheme="majorHAnsi" w:cs="Menlo"/>
          <w:iCs w:val="0"/>
          <w:color w:val="000000"/>
          <w:sz w:val="22"/>
          <w:szCs w:val="22"/>
        </w:rPr>
        <w:t xml:space="preserve">. https://www.kenhub.com/en/library/anatomy/the-spinal-cord </w:t>
      </w:r>
      <w:r w:rsidRPr="00CB7DD5">
        <w:rPr>
          <w:rFonts w:asciiTheme="majorHAnsi" w:hAnsiTheme="majorHAnsi" w:cs="Menlo"/>
          <w:iCs w:val="0"/>
          <w:color w:val="000000"/>
          <w:sz w:val="22"/>
          <w:szCs w:val="22"/>
        </w:rPr>
        <w:t xml:space="preserve"> </w:t>
      </w:r>
    </w:p>
    <w:p w14:paraId="5B24226E" w14:textId="77777777" w:rsidR="00DA7651" w:rsidRPr="00CB7DD5" w:rsidRDefault="00DA7651" w:rsidP="00CB7DD5">
      <w:pPr>
        <w:spacing w:after="0" w:line="240" w:lineRule="auto"/>
        <w:jc w:val="center"/>
        <w:rPr>
          <w:rFonts w:asciiTheme="majorHAnsi" w:hAnsiTheme="majorHAnsi" w:cs="Times New Roman"/>
          <w:iCs w:val="0"/>
          <w:sz w:val="22"/>
          <w:szCs w:val="22"/>
        </w:rPr>
      </w:pPr>
    </w:p>
    <w:p w14:paraId="5DA49B6B" w14:textId="6F573FBB" w:rsidR="009A163F" w:rsidRPr="00CB7DD5" w:rsidRDefault="009A163F" w:rsidP="00CB7DD5">
      <w:pPr>
        <w:pStyle w:val="HTMLPreformatted"/>
        <w:shd w:val="clear" w:color="auto" w:fill="FFFFFF"/>
        <w:wordWrap w:val="0"/>
        <w:rPr>
          <w:rFonts w:asciiTheme="majorHAnsi" w:hAnsiTheme="majorHAnsi" w:cs="Menlo"/>
          <w:color w:val="000000"/>
          <w:sz w:val="22"/>
          <w:szCs w:val="22"/>
        </w:rPr>
      </w:pPr>
      <w:r w:rsidRPr="00CB7DD5">
        <w:rPr>
          <w:rFonts w:asciiTheme="majorHAnsi" w:hAnsiTheme="majorHAnsi" w:cs="Menlo"/>
          <w:color w:val="000000"/>
          <w:sz w:val="22"/>
          <w:szCs w:val="22"/>
        </w:rPr>
        <w:t xml:space="preserve">Weaver, E. A., II, &amp; Doyle, H. H. (2019, August 8). </w:t>
      </w:r>
      <w:r w:rsidRPr="00CB7DD5">
        <w:rPr>
          <w:rFonts w:asciiTheme="majorHAnsi" w:hAnsiTheme="majorHAnsi" w:cs="Menlo"/>
          <w:i/>
          <w:iCs/>
          <w:color w:val="000000"/>
          <w:sz w:val="22"/>
          <w:szCs w:val="22"/>
        </w:rPr>
        <w:t>Cells of the Brain</w:t>
      </w:r>
      <w:r w:rsidRPr="00CB7DD5">
        <w:rPr>
          <w:rFonts w:asciiTheme="majorHAnsi" w:hAnsiTheme="majorHAnsi" w:cs="Menlo"/>
          <w:color w:val="000000"/>
          <w:sz w:val="22"/>
          <w:szCs w:val="22"/>
        </w:rPr>
        <w:t>. Dana Foundation. https://dana.</w:t>
      </w:r>
      <w:r w:rsidR="00CB7DD5" w:rsidRPr="00CB7DD5">
        <w:rPr>
          <w:rFonts w:asciiTheme="majorHAnsi" w:hAnsiTheme="majorHAnsi" w:cs="Menlo"/>
          <w:color w:val="000000"/>
          <w:sz w:val="22"/>
          <w:szCs w:val="22"/>
        </w:rPr>
        <w:t>org/article/cells-of-the-brain/</w:t>
      </w:r>
      <w:r w:rsidRPr="00CB7DD5">
        <w:rPr>
          <w:rFonts w:asciiTheme="majorHAnsi" w:hAnsiTheme="majorHAnsi" w:cs="Menlo"/>
          <w:color w:val="000000"/>
          <w:sz w:val="22"/>
          <w:szCs w:val="22"/>
        </w:rPr>
        <w:t>#:~:text=The%20most%20common%20brain%20cells,necessary%20for%20proper%20brain%20function</w:t>
      </w:r>
    </w:p>
    <w:p w14:paraId="1449B965" w14:textId="77777777" w:rsidR="00DA7651" w:rsidRPr="00CB7DD5" w:rsidRDefault="00DA7651" w:rsidP="00CB7DD5">
      <w:pPr>
        <w:spacing w:after="0" w:line="240" w:lineRule="auto"/>
        <w:jc w:val="center"/>
        <w:rPr>
          <w:rFonts w:asciiTheme="majorHAnsi" w:hAnsiTheme="majorHAnsi" w:cs="Times New Roman"/>
          <w:b/>
          <w:iCs w:val="0"/>
          <w:sz w:val="22"/>
          <w:szCs w:val="22"/>
        </w:rPr>
      </w:pPr>
    </w:p>
    <w:p w14:paraId="1100F136" w14:textId="7E3E3B1D" w:rsidR="002258D5" w:rsidRPr="00CB7DD5" w:rsidRDefault="002258D5" w:rsidP="00CB7DD5">
      <w:pPr>
        <w:pStyle w:val="HTMLPreformatted"/>
        <w:shd w:val="clear" w:color="auto" w:fill="FFFFFF"/>
        <w:wordWrap w:val="0"/>
        <w:rPr>
          <w:rFonts w:asciiTheme="majorHAnsi" w:hAnsiTheme="majorHAnsi" w:cs="Menlo"/>
          <w:color w:val="000000"/>
          <w:sz w:val="22"/>
          <w:szCs w:val="22"/>
        </w:rPr>
      </w:pPr>
      <w:r w:rsidRPr="00CB7DD5">
        <w:rPr>
          <w:rFonts w:asciiTheme="majorHAnsi" w:hAnsiTheme="majorHAnsi" w:cs="Menlo"/>
          <w:i/>
          <w:iCs/>
          <w:color w:val="000000"/>
          <w:sz w:val="22"/>
          <w:szCs w:val="22"/>
        </w:rPr>
        <w:t>Lobes of the Brain</w:t>
      </w:r>
      <w:r w:rsidR="00CB7DD5" w:rsidRPr="00CB7DD5">
        <w:rPr>
          <w:rFonts w:asciiTheme="majorHAnsi" w:hAnsiTheme="majorHAnsi" w:cs="Menlo"/>
          <w:color w:val="000000"/>
          <w:sz w:val="22"/>
          <w:szCs w:val="22"/>
        </w:rPr>
        <w:t>. (</w:t>
      </w:r>
      <w:proofErr w:type="spellStart"/>
      <w:r w:rsidR="00CB7DD5" w:rsidRPr="00CB7DD5">
        <w:rPr>
          <w:rFonts w:asciiTheme="majorHAnsi" w:hAnsiTheme="majorHAnsi" w:cs="Menlo"/>
          <w:color w:val="000000"/>
          <w:sz w:val="22"/>
          <w:szCs w:val="22"/>
        </w:rPr>
        <w:t>n.d.</w:t>
      </w:r>
      <w:proofErr w:type="spellEnd"/>
      <w:r w:rsidR="00CB7DD5" w:rsidRPr="00CB7DD5">
        <w:rPr>
          <w:rFonts w:asciiTheme="majorHAnsi" w:hAnsiTheme="majorHAnsi" w:cs="Menlo"/>
          <w:color w:val="000000"/>
          <w:sz w:val="22"/>
          <w:szCs w:val="22"/>
        </w:rPr>
        <w:t xml:space="preserve">). </w:t>
      </w:r>
      <w:proofErr w:type="spellStart"/>
      <w:r w:rsidR="00CB7DD5" w:rsidRPr="00CB7DD5">
        <w:rPr>
          <w:rFonts w:asciiTheme="majorHAnsi" w:hAnsiTheme="majorHAnsi" w:cs="Menlo"/>
          <w:color w:val="000000"/>
          <w:sz w:val="22"/>
          <w:szCs w:val="22"/>
        </w:rPr>
        <w:t>Lumen.</w:t>
      </w:r>
      <w:r w:rsidRPr="00CB7DD5">
        <w:rPr>
          <w:rFonts w:asciiTheme="majorHAnsi" w:hAnsiTheme="majorHAnsi" w:cs="Menlo"/>
          <w:color w:val="000000"/>
          <w:sz w:val="22"/>
          <w:szCs w:val="22"/>
        </w:rPr>
        <w:t>Retrieved</w:t>
      </w:r>
      <w:proofErr w:type="spellEnd"/>
      <w:r w:rsidRPr="00CB7DD5">
        <w:rPr>
          <w:rFonts w:asciiTheme="majorHAnsi" w:hAnsiTheme="majorHAnsi" w:cs="Menlo"/>
          <w:color w:val="000000"/>
          <w:sz w:val="22"/>
          <w:szCs w:val="22"/>
        </w:rPr>
        <w:t xml:space="preserve"> March 25, 2021, from https://courses.lumenlearning.com/waymaker-psychology/chapter/reading-parts-of-the-brain/ </w:t>
      </w:r>
    </w:p>
    <w:p w14:paraId="3E3A8016" w14:textId="77777777" w:rsidR="0074007C" w:rsidRPr="00CB7DD5" w:rsidRDefault="0074007C" w:rsidP="00CB7DD5">
      <w:pPr>
        <w:spacing w:after="0" w:line="240" w:lineRule="auto"/>
        <w:jc w:val="center"/>
        <w:rPr>
          <w:rFonts w:asciiTheme="majorHAnsi" w:hAnsiTheme="majorHAnsi" w:cs="Times New Roman"/>
          <w:iCs w:val="0"/>
          <w:sz w:val="22"/>
          <w:szCs w:val="22"/>
        </w:rPr>
      </w:pPr>
    </w:p>
    <w:p w14:paraId="351B47C7" w14:textId="5BF7B505" w:rsidR="005B49DF" w:rsidRPr="00CB7DD5" w:rsidRDefault="005B49DF" w:rsidP="00CB7DD5">
      <w:pPr>
        <w:pStyle w:val="HTMLPreformatted"/>
        <w:shd w:val="clear" w:color="auto" w:fill="FFFFFF"/>
        <w:wordWrap w:val="0"/>
        <w:rPr>
          <w:rFonts w:asciiTheme="majorHAnsi" w:hAnsiTheme="majorHAnsi" w:cs="Menlo"/>
          <w:color w:val="000000"/>
          <w:sz w:val="22"/>
          <w:szCs w:val="22"/>
        </w:rPr>
      </w:pPr>
      <w:r w:rsidRPr="00CB7DD5">
        <w:rPr>
          <w:rFonts w:asciiTheme="majorHAnsi" w:hAnsiTheme="majorHAnsi" w:cs="Menlo"/>
          <w:i/>
          <w:iCs/>
          <w:color w:val="000000"/>
          <w:sz w:val="22"/>
          <w:szCs w:val="22"/>
        </w:rPr>
        <w:t>Brain Basics</w:t>
      </w:r>
      <w:r w:rsidRPr="00CB7DD5">
        <w:rPr>
          <w:rFonts w:asciiTheme="majorHAnsi" w:hAnsiTheme="majorHAnsi" w:cs="Menlo"/>
          <w:color w:val="000000"/>
          <w:sz w:val="22"/>
          <w:szCs w:val="22"/>
        </w:rPr>
        <w:t>. (</w:t>
      </w:r>
      <w:proofErr w:type="spellStart"/>
      <w:r w:rsidRPr="00CB7DD5">
        <w:rPr>
          <w:rFonts w:asciiTheme="majorHAnsi" w:hAnsiTheme="majorHAnsi" w:cs="Menlo"/>
          <w:color w:val="000000"/>
          <w:sz w:val="22"/>
          <w:szCs w:val="22"/>
        </w:rPr>
        <w:t>n.d.</w:t>
      </w:r>
      <w:proofErr w:type="spellEnd"/>
      <w:r w:rsidRPr="00CB7DD5">
        <w:rPr>
          <w:rFonts w:asciiTheme="majorHAnsi" w:hAnsiTheme="majorHAnsi" w:cs="Menlo"/>
          <w:color w:val="000000"/>
          <w:sz w:val="22"/>
          <w:szCs w:val="22"/>
        </w:rPr>
        <w:t>). National Institute of Neurological Disorders and Stroke. Retrieved March 25,2021, from https://www.ninds.nih.gov/Disorde</w:t>
      </w:r>
      <w:r w:rsidR="00CB7DD5" w:rsidRPr="00CB7DD5">
        <w:rPr>
          <w:rFonts w:asciiTheme="majorHAnsi" w:hAnsiTheme="majorHAnsi" w:cs="Menlo"/>
          <w:color w:val="000000"/>
          <w:sz w:val="22"/>
          <w:szCs w:val="22"/>
        </w:rPr>
        <w:t>rs/Patient-Caregiver-Education/</w:t>
      </w:r>
      <w:r w:rsidRPr="00CB7DD5">
        <w:rPr>
          <w:rFonts w:asciiTheme="majorHAnsi" w:hAnsiTheme="majorHAnsi" w:cs="Menlo"/>
          <w:color w:val="000000"/>
          <w:sz w:val="22"/>
          <w:szCs w:val="22"/>
        </w:rPr>
        <w:t xml:space="preserve">Know-Your-Brain#:~:text=The%20brain%20is%20the%20most,qualities%20that%20define%20our%20humanity </w:t>
      </w:r>
    </w:p>
    <w:p w14:paraId="729D6AC4" w14:textId="77777777" w:rsidR="005B49DF" w:rsidRPr="00CB7DD5" w:rsidRDefault="005B49DF" w:rsidP="00CB7DD5">
      <w:pPr>
        <w:spacing w:line="240" w:lineRule="auto"/>
        <w:rPr>
          <w:rFonts w:asciiTheme="majorHAnsi" w:hAnsiTheme="majorHAnsi"/>
          <w:sz w:val="22"/>
          <w:szCs w:val="22"/>
        </w:rPr>
      </w:pPr>
    </w:p>
    <w:p w14:paraId="77CCDCED" w14:textId="05DF693E" w:rsidR="00AC111F" w:rsidRPr="00CB7DD5" w:rsidRDefault="00AC111F" w:rsidP="00CB7DD5">
      <w:pPr>
        <w:pStyle w:val="HTMLPreformatted"/>
        <w:shd w:val="clear" w:color="auto" w:fill="FFFFFF"/>
        <w:wordWrap w:val="0"/>
        <w:rPr>
          <w:rFonts w:asciiTheme="majorHAnsi" w:hAnsiTheme="majorHAnsi" w:cs="Menlo"/>
          <w:color w:val="000000"/>
          <w:sz w:val="22"/>
          <w:szCs w:val="22"/>
        </w:rPr>
      </w:pPr>
      <w:r w:rsidRPr="00CB7DD5">
        <w:rPr>
          <w:rFonts w:asciiTheme="majorHAnsi" w:hAnsiTheme="majorHAnsi" w:cs="Menlo"/>
          <w:i/>
          <w:iCs/>
          <w:color w:val="000000"/>
          <w:sz w:val="22"/>
          <w:szCs w:val="22"/>
        </w:rPr>
        <w:t>Central Nervous System (CNS) Depressants and Stimulants</w:t>
      </w:r>
      <w:r w:rsidRPr="00CB7DD5">
        <w:rPr>
          <w:rFonts w:asciiTheme="majorHAnsi" w:hAnsiTheme="majorHAnsi" w:cs="Menlo"/>
          <w:color w:val="000000"/>
          <w:sz w:val="22"/>
          <w:szCs w:val="22"/>
        </w:rPr>
        <w:t>. (</w:t>
      </w:r>
      <w:proofErr w:type="spellStart"/>
      <w:r w:rsidRPr="00CB7DD5">
        <w:rPr>
          <w:rFonts w:asciiTheme="majorHAnsi" w:hAnsiTheme="majorHAnsi" w:cs="Menlo"/>
          <w:color w:val="000000"/>
          <w:sz w:val="22"/>
          <w:szCs w:val="22"/>
        </w:rPr>
        <w:t>n.d.</w:t>
      </w:r>
      <w:proofErr w:type="spellEnd"/>
      <w:r w:rsidRPr="00CB7DD5">
        <w:rPr>
          <w:rFonts w:asciiTheme="majorHAnsi" w:hAnsiTheme="majorHAnsi" w:cs="Menlo"/>
          <w:color w:val="000000"/>
          <w:sz w:val="22"/>
          <w:szCs w:val="22"/>
        </w:rPr>
        <w:t>). Spine Universe. Retrieved March 25,2021, from https://www.spineuniverse.com/treatments/medication</w:t>
      </w:r>
      <w:r w:rsidR="00CB7DD5" w:rsidRPr="00CB7DD5">
        <w:rPr>
          <w:rFonts w:asciiTheme="majorHAnsi" w:hAnsiTheme="majorHAnsi" w:cs="Menlo"/>
          <w:color w:val="000000"/>
          <w:sz w:val="22"/>
          <w:szCs w:val="22"/>
        </w:rPr>
        <w:t>/</w:t>
      </w:r>
      <w:r w:rsidRPr="00CB7DD5">
        <w:rPr>
          <w:rFonts w:asciiTheme="majorHAnsi" w:hAnsiTheme="majorHAnsi" w:cs="Menlo"/>
          <w:color w:val="000000"/>
          <w:sz w:val="22"/>
          <w:szCs w:val="22"/>
        </w:rPr>
        <w:t xml:space="preserve">central-nervous-system-cns-depressants-stimulants </w:t>
      </w:r>
    </w:p>
    <w:p w14:paraId="0944649D" w14:textId="77777777" w:rsidR="00AC111F" w:rsidRPr="00CB7DD5" w:rsidRDefault="00AC111F" w:rsidP="00CB7DD5">
      <w:pPr>
        <w:pStyle w:val="HTMLPreformatted"/>
        <w:wordWrap w:val="0"/>
        <w:rPr>
          <w:rFonts w:asciiTheme="majorHAnsi" w:hAnsiTheme="majorHAnsi" w:cs="Menlo"/>
          <w:color w:val="000000"/>
          <w:sz w:val="22"/>
          <w:szCs w:val="22"/>
        </w:rPr>
      </w:pPr>
    </w:p>
    <w:p w14:paraId="474FFE7C" w14:textId="53813721" w:rsidR="00CB7DD5" w:rsidRPr="00CB7DD5" w:rsidRDefault="00CB7DD5" w:rsidP="00CB7DD5">
      <w:pPr>
        <w:pStyle w:val="HTMLPreformatted"/>
        <w:shd w:val="clear" w:color="auto" w:fill="FFFFFF"/>
        <w:wordWrap w:val="0"/>
        <w:rPr>
          <w:rFonts w:asciiTheme="majorHAnsi" w:hAnsiTheme="majorHAnsi" w:cs="Menlo"/>
          <w:color w:val="000000"/>
          <w:sz w:val="22"/>
          <w:szCs w:val="22"/>
        </w:rPr>
      </w:pPr>
      <w:r w:rsidRPr="00CB7DD5">
        <w:rPr>
          <w:rFonts w:asciiTheme="majorHAnsi" w:hAnsiTheme="majorHAnsi" w:cs="Menlo"/>
          <w:i/>
          <w:iCs/>
          <w:color w:val="000000"/>
          <w:sz w:val="22"/>
          <w:szCs w:val="22"/>
        </w:rPr>
        <w:t>How Drugs Affect Neurotransmitters</w:t>
      </w:r>
      <w:r w:rsidRPr="00CB7DD5">
        <w:rPr>
          <w:rFonts w:asciiTheme="majorHAnsi" w:hAnsiTheme="majorHAnsi" w:cs="Menlo"/>
          <w:color w:val="000000"/>
          <w:sz w:val="22"/>
          <w:szCs w:val="22"/>
        </w:rPr>
        <w:t>. (</w:t>
      </w:r>
      <w:proofErr w:type="spellStart"/>
      <w:r w:rsidRPr="00CB7DD5">
        <w:rPr>
          <w:rFonts w:asciiTheme="majorHAnsi" w:hAnsiTheme="majorHAnsi" w:cs="Menlo"/>
          <w:color w:val="000000"/>
          <w:sz w:val="22"/>
          <w:szCs w:val="22"/>
        </w:rPr>
        <w:t>n.d.</w:t>
      </w:r>
      <w:proofErr w:type="spellEnd"/>
      <w:r w:rsidRPr="00CB7DD5">
        <w:rPr>
          <w:rFonts w:asciiTheme="majorHAnsi" w:hAnsiTheme="majorHAnsi" w:cs="Menlo"/>
          <w:color w:val="000000"/>
          <w:sz w:val="22"/>
          <w:szCs w:val="22"/>
        </w:rPr>
        <w:t xml:space="preserve">). The Brain </w:t>
      </w:r>
      <w:proofErr w:type="gramStart"/>
      <w:r w:rsidRPr="00CB7DD5">
        <w:rPr>
          <w:rFonts w:asciiTheme="majorHAnsi" w:hAnsiTheme="majorHAnsi" w:cs="Menlo"/>
          <w:color w:val="000000"/>
          <w:sz w:val="22"/>
          <w:szCs w:val="22"/>
        </w:rPr>
        <w:t>From</w:t>
      </w:r>
      <w:proofErr w:type="gramEnd"/>
      <w:r w:rsidRPr="00CB7DD5">
        <w:rPr>
          <w:rFonts w:asciiTheme="majorHAnsi" w:hAnsiTheme="majorHAnsi" w:cs="Menlo"/>
          <w:color w:val="000000"/>
          <w:sz w:val="22"/>
          <w:szCs w:val="22"/>
        </w:rPr>
        <w:t xml:space="preserve"> Top to Bottom. Retrieved March 25, 2021,</w:t>
      </w:r>
      <w:r w:rsidRPr="00CB7DD5">
        <w:rPr>
          <w:rFonts w:asciiTheme="majorHAnsi" w:hAnsiTheme="majorHAnsi" w:cs="Menlo"/>
          <w:color w:val="000000"/>
          <w:sz w:val="22"/>
          <w:szCs w:val="22"/>
        </w:rPr>
        <w:t xml:space="preserve"> </w:t>
      </w:r>
      <w:r w:rsidRPr="00CB7DD5">
        <w:rPr>
          <w:rFonts w:asciiTheme="majorHAnsi" w:hAnsiTheme="majorHAnsi" w:cs="Menlo"/>
          <w:color w:val="000000"/>
          <w:sz w:val="22"/>
          <w:szCs w:val="22"/>
        </w:rPr>
        <w:t>from https://thebrain.mcgill.ca/</w:t>
      </w:r>
      <w:r w:rsidRPr="00CB7DD5">
        <w:rPr>
          <w:rFonts w:asciiTheme="majorHAnsi" w:hAnsiTheme="majorHAnsi" w:cs="Menlo"/>
          <w:color w:val="000000"/>
          <w:sz w:val="22"/>
          <w:szCs w:val="22"/>
        </w:rPr>
        <w:t>flash/i/i_03/i_03_m/i_03_m_par/</w:t>
      </w:r>
      <w:r w:rsidRPr="00CB7DD5">
        <w:rPr>
          <w:rFonts w:asciiTheme="majorHAnsi" w:hAnsiTheme="majorHAnsi" w:cs="Menlo"/>
          <w:color w:val="000000"/>
          <w:sz w:val="22"/>
          <w:szCs w:val="22"/>
        </w:rPr>
        <w:t>i_03_m_par_cafeine.html#:~:text=Adenosine%20is%20a%20central%20nervous</w:t>
      </w:r>
      <w:r w:rsidRPr="00CB7DD5">
        <w:rPr>
          <w:rFonts w:asciiTheme="majorHAnsi" w:hAnsiTheme="majorHAnsi" w:cs="Menlo"/>
          <w:color w:val="000000"/>
          <w:sz w:val="22"/>
          <w:szCs w:val="22"/>
        </w:rPr>
        <w:t>,down%2C%20and%20you%20feel%20s</w:t>
      </w:r>
      <w:r w:rsidRPr="00CB7DD5">
        <w:rPr>
          <w:rFonts w:asciiTheme="majorHAnsi" w:hAnsiTheme="majorHAnsi" w:cs="Menlo"/>
          <w:color w:val="000000"/>
          <w:sz w:val="22"/>
          <w:szCs w:val="22"/>
        </w:rPr>
        <w:t xml:space="preserve">leepy.&amp;text=Caffeine%20acts%20as%20an%20adenosine,but%20without%20reducing%20neural%20activity </w:t>
      </w:r>
    </w:p>
    <w:p w14:paraId="1F2CD631" w14:textId="77777777" w:rsidR="00CB7DD5" w:rsidRDefault="00CB7DD5" w:rsidP="00CB7DD5">
      <w:pPr>
        <w:pStyle w:val="HTMLPreformatted"/>
        <w:shd w:val="clear" w:color="auto" w:fill="FFFFFF"/>
        <w:wordWrap w:val="0"/>
        <w:spacing w:line="375" w:lineRule="atLeast"/>
        <w:rPr>
          <w:rFonts w:ascii="Menlo" w:hAnsi="Menlo" w:cs="Menlo"/>
          <w:color w:val="000000"/>
          <w:sz w:val="21"/>
          <w:szCs w:val="21"/>
        </w:rPr>
      </w:pPr>
    </w:p>
    <w:p w14:paraId="33333B24" w14:textId="2C0D2DDA" w:rsidR="00246311" w:rsidRPr="00246311" w:rsidRDefault="00246311" w:rsidP="00AB42D7">
      <w:pPr>
        <w:rPr>
          <w:rFonts w:asciiTheme="majorHAnsi" w:hAnsiTheme="majorHAnsi"/>
          <w:color w:val="000000" w:themeColor="text1"/>
          <w:sz w:val="24"/>
          <w:szCs w:val="24"/>
        </w:rPr>
      </w:pPr>
    </w:p>
    <w:p w14:paraId="1CD9B349" w14:textId="77777777" w:rsidR="00555656" w:rsidRPr="00FF1625" w:rsidRDefault="00555656" w:rsidP="00AB42D7">
      <w:pPr>
        <w:rPr>
          <w:rFonts w:asciiTheme="majorHAnsi" w:hAnsiTheme="majorHAnsi"/>
          <w:color w:val="000000" w:themeColor="text1"/>
          <w:sz w:val="24"/>
          <w:szCs w:val="24"/>
        </w:rPr>
      </w:pPr>
    </w:p>
    <w:p w14:paraId="31494D11" w14:textId="77777777" w:rsidR="00B61E55" w:rsidRPr="00DC4CD4" w:rsidRDefault="00B61E55">
      <w:pPr>
        <w:rPr>
          <w:rFonts w:ascii="Comic Sans MS" w:hAnsi="Comic Sans MS"/>
          <w:color w:val="2E74B5" w:themeColor="accent5" w:themeShade="BF"/>
        </w:rPr>
      </w:pPr>
    </w:p>
    <w:sectPr w:rsidR="00B61E55" w:rsidRPr="00DC4CD4" w:rsidSect="00537C67">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askerville">
    <w:panose1 w:val="02020502070401020303"/>
    <w:charset w:val="00"/>
    <w:family w:val="auto"/>
    <w:pitch w:val="variable"/>
    <w:sig w:usb0="80000067" w:usb1="00000000" w:usb2="00000000" w:usb3="00000000" w:csb0="0000019F" w:csb1="00000000"/>
  </w:font>
  <w:font w:name="Al Bayan Plain">
    <w:panose1 w:val="00000000000000000000"/>
    <w:charset w:val="B2"/>
    <w:family w:val="auto"/>
    <w:pitch w:val="variable"/>
    <w:sig w:usb0="00002001" w:usb1="00000000" w:usb2="00000008" w:usb3="00000000" w:csb0="00000040" w:csb1="00000000"/>
  </w:font>
  <w:font w:name="Menlo">
    <w:panose1 w:val="020B0609030804020204"/>
    <w:charset w:val="00"/>
    <w:family w:val="auto"/>
    <w:pitch w:val="variable"/>
    <w:sig w:usb0="E60022FF" w:usb1="D200F9FB" w:usb2="02000028" w:usb3="00000000" w:csb0="000001D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D4"/>
    <w:rsid w:val="00085C69"/>
    <w:rsid w:val="001C2CCA"/>
    <w:rsid w:val="001C52A3"/>
    <w:rsid w:val="002258D5"/>
    <w:rsid w:val="00244ADA"/>
    <w:rsid w:val="00246311"/>
    <w:rsid w:val="004021BD"/>
    <w:rsid w:val="004B6C73"/>
    <w:rsid w:val="004D33A9"/>
    <w:rsid w:val="004E192E"/>
    <w:rsid w:val="004F164D"/>
    <w:rsid w:val="00537C67"/>
    <w:rsid w:val="00555656"/>
    <w:rsid w:val="00573EE5"/>
    <w:rsid w:val="005B49DF"/>
    <w:rsid w:val="006E3352"/>
    <w:rsid w:val="006E3838"/>
    <w:rsid w:val="006E5538"/>
    <w:rsid w:val="007016ED"/>
    <w:rsid w:val="0074007C"/>
    <w:rsid w:val="007E1DD2"/>
    <w:rsid w:val="007F41A5"/>
    <w:rsid w:val="0087035F"/>
    <w:rsid w:val="008B1735"/>
    <w:rsid w:val="008C03AE"/>
    <w:rsid w:val="008F0293"/>
    <w:rsid w:val="0091043B"/>
    <w:rsid w:val="00950D7D"/>
    <w:rsid w:val="009A163F"/>
    <w:rsid w:val="009D6164"/>
    <w:rsid w:val="00AB42D7"/>
    <w:rsid w:val="00AC111F"/>
    <w:rsid w:val="00AE7D31"/>
    <w:rsid w:val="00B61E55"/>
    <w:rsid w:val="00B71086"/>
    <w:rsid w:val="00BA1E03"/>
    <w:rsid w:val="00BB0F84"/>
    <w:rsid w:val="00BD7D8B"/>
    <w:rsid w:val="00BF4201"/>
    <w:rsid w:val="00C74420"/>
    <w:rsid w:val="00CB7DD5"/>
    <w:rsid w:val="00CF647F"/>
    <w:rsid w:val="00D81B15"/>
    <w:rsid w:val="00DA7651"/>
    <w:rsid w:val="00DC4CD4"/>
    <w:rsid w:val="00DC6050"/>
    <w:rsid w:val="00E17EFB"/>
    <w:rsid w:val="00E27F73"/>
    <w:rsid w:val="00EE2D18"/>
    <w:rsid w:val="00FF1084"/>
    <w:rsid w:val="00FF16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66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1E55"/>
    <w:rPr>
      <w:iCs/>
      <w:sz w:val="21"/>
      <w:szCs w:val="21"/>
    </w:rPr>
  </w:style>
  <w:style w:type="paragraph" w:styleId="Heading1">
    <w:name w:val="heading 1"/>
    <w:basedOn w:val="Normal"/>
    <w:next w:val="Normal"/>
    <w:link w:val="Heading1Char"/>
    <w:uiPriority w:val="9"/>
    <w:qFormat/>
    <w:rsid w:val="00B61E55"/>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61E55"/>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61E55"/>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B61E55"/>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B61E55"/>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B61E55"/>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B61E55"/>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B61E55"/>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B61E55"/>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E55"/>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B61E55"/>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B61E55"/>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B61E55"/>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B61E55"/>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B61E55"/>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B61E55"/>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B61E55"/>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B61E55"/>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B61E55"/>
    <w:rPr>
      <w:b/>
      <w:bCs/>
      <w:color w:val="C45911" w:themeColor="accent2" w:themeShade="BF"/>
      <w:sz w:val="18"/>
      <w:szCs w:val="18"/>
    </w:rPr>
  </w:style>
  <w:style w:type="paragraph" w:styleId="Title">
    <w:name w:val="Title"/>
    <w:basedOn w:val="Normal"/>
    <w:next w:val="Normal"/>
    <w:link w:val="TitleChar"/>
    <w:uiPriority w:val="10"/>
    <w:qFormat/>
    <w:rsid w:val="00B61E55"/>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B61E55"/>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B61E55"/>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B61E55"/>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B61E55"/>
    <w:rPr>
      <w:b/>
      <w:bCs/>
      <w:spacing w:val="0"/>
    </w:rPr>
  </w:style>
  <w:style w:type="character" w:styleId="Emphasis">
    <w:name w:val="Emphasis"/>
    <w:uiPriority w:val="20"/>
    <w:qFormat/>
    <w:rsid w:val="00B61E55"/>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B61E55"/>
    <w:pPr>
      <w:spacing w:after="0" w:line="240" w:lineRule="auto"/>
    </w:pPr>
  </w:style>
  <w:style w:type="paragraph" w:styleId="ListParagraph">
    <w:name w:val="List Paragraph"/>
    <w:basedOn w:val="Normal"/>
    <w:uiPriority w:val="34"/>
    <w:qFormat/>
    <w:rsid w:val="00B61E55"/>
    <w:pPr>
      <w:numPr>
        <w:numId w:val="4"/>
      </w:numPr>
      <w:contextualSpacing/>
    </w:pPr>
    <w:rPr>
      <w:sz w:val="22"/>
    </w:rPr>
  </w:style>
  <w:style w:type="paragraph" w:styleId="Quote">
    <w:name w:val="Quote"/>
    <w:basedOn w:val="Normal"/>
    <w:next w:val="Normal"/>
    <w:link w:val="QuoteChar"/>
    <w:uiPriority w:val="29"/>
    <w:qFormat/>
    <w:rsid w:val="00B61E55"/>
    <w:rPr>
      <w:b/>
      <w:i/>
      <w:color w:val="ED7D31" w:themeColor="accent2"/>
      <w:sz w:val="24"/>
    </w:rPr>
  </w:style>
  <w:style w:type="character" w:customStyle="1" w:styleId="QuoteChar">
    <w:name w:val="Quote Char"/>
    <w:basedOn w:val="DefaultParagraphFont"/>
    <w:link w:val="Quote"/>
    <w:uiPriority w:val="29"/>
    <w:rsid w:val="00B61E55"/>
    <w:rPr>
      <w:b/>
      <w:i/>
      <w:iCs/>
      <w:color w:val="ED7D31" w:themeColor="accent2"/>
      <w:sz w:val="24"/>
      <w:szCs w:val="21"/>
    </w:rPr>
  </w:style>
  <w:style w:type="paragraph" w:styleId="IntenseQuote">
    <w:name w:val="Intense Quote"/>
    <w:basedOn w:val="Normal"/>
    <w:next w:val="Normal"/>
    <w:link w:val="IntenseQuoteChar"/>
    <w:uiPriority w:val="30"/>
    <w:qFormat/>
    <w:rsid w:val="00B61E55"/>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B61E55"/>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B61E55"/>
    <w:rPr>
      <w:rFonts w:asciiTheme="majorHAnsi" w:eastAsiaTheme="majorEastAsia" w:hAnsiTheme="majorHAnsi" w:cstheme="majorBidi"/>
      <w:b/>
      <w:i/>
      <w:color w:val="4472C4" w:themeColor="accent1"/>
    </w:rPr>
  </w:style>
  <w:style w:type="character" w:styleId="IntenseEmphasis">
    <w:name w:val="Intense Emphasis"/>
    <w:uiPriority w:val="21"/>
    <w:qFormat/>
    <w:rsid w:val="00B61E55"/>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B61E55"/>
    <w:rPr>
      <w:i/>
      <w:iCs/>
      <w:smallCaps/>
      <w:color w:val="ED7D31" w:themeColor="accent2"/>
      <w:u w:color="ED7D31" w:themeColor="accent2"/>
    </w:rPr>
  </w:style>
  <w:style w:type="character" w:styleId="IntenseReference">
    <w:name w:val="Intense Reference"/>
    <w:uiPriority w:val="32"/>
    <w:qFormat/>
    <w:rsid w:val="00B61E55"/>
    <w:rPr>
      <w:b/>
      <w:bCs/>
      <w:i/>
      <w:iCs/>
      <w:smallCaps/>
      <w:color w:val="ED7D31" w:themeColor="accent2"/>
      <w:u w:color="ED7D31" w:themeColor="accent2"/>
    </w:rPr>
  </w:style>
  <w:style w:type="character" w:styleId="BookTitle">
    <w:name w:val="Book Title"/>
    <w:uiPriority w:val="33"/>
    <w:qFormat/>
    <w:rsid w:val="00B61E55"/>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B61E55"/>
    <w:pPr>
      <w:outlineLvl w:val="9"/>
    </w:pPr>
  </w:style>
  <w:style w:type="paragraph" w:styleId="NormalWeb">
    <w:name w:val="Normal (Web)"/>
    <w:basedOn w:val="Normal"/>
    <w:uiPriority w:val="99"/>
    <w:unhideWhenUsed/>
    <w:rsid w:val="00246311"/>
    <w:pPr>
      <w:spacing w:before="100" w:beforeAutospacing="1" w:after="100" w:afterAutospacing="1" w:line="240" w:lineRule="auto"/>
    </w:pPr>
    <w:rPr>
      <w:rFonts w:ascii="Times New Roman" w:hAnsi="Times New Roman" w:cs="Times New Roman"/>
      <w:iCs w:val="0"/>
      <w:sz w:val="24"/>
      <w:szCs w:val="24"/>
    </w:rPr>
  </w:style>
  <w:style w:type="character" w:styleId="Hyperlink">
    <w:name w:val="Hyperlink"/>
    <w:basedOn w:val="DefaultParagraphFont"/>
    <w:uiPriority w:val="99"/>
    <w:unhideWhenUsed/>
    <w:rsid w:val="00246311"/>
    <w:rPr>
      <w:color w:val="0000FF"/>
      <w:u w:val="single"/>
    </w:rPr>
  </w:style>
  <w:style w:type="character" w:styleId="FollowedHyperlink">
    <w:name w:val="FollowedHyperlink"/>
    <w:basedOn w:val="DefaultParagraphFont"/>
    <w:uiPriority w:val="99"/>
    <w:semiHidden/>
    <w:unhideWhenUsed/>
    <w:rsid w:val="006E3352"/>
    <w:rPr>
      <w:color w:val="954F72" w:themeColor="followedHyperlink"/>
      <w:u w:val="single"/>
    </w:rPr>
  </w:style>
  <w:style w:type="paragraph" w:styleId="HTMLPreformatted">
    <w:name w:val="HTML Preformatted"/>
    <w:basedOn w:val="Normal"/>
    <w:link w:val="HTMLPreformattedChar"/>
    <w:uiPriority w:val="99"/>
    <w:semiHidden/>
    <w:unhideWhenUsed/>
    <w:rsid w:val="006E5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iCs w:val="0"/>
      <w:sz w:val="20"/>
      <w:szCs w:val="20"/>
    </w:rPr>
  </w:style>
  <w:style w:type="character" w:customStyle="1" w:styleId="HTMLPreformattedChar">
    <w:name w:val="HTML Preformatted Char"/>
    <w:basedOn w:val="DefaultParagraphFont"/>
    <w:link w:val="HTMLPreformatted"/>
    <w:uiPriority w:val="99"/>
    <w:semiHidden/>
    <w:rsid w:val="006E553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9926">
      <w:bodyDiv w:val="1"/>
      <w:marLeft w:val="0"/>
      <w:marRight w:val="0"/>
      <w:marTop w:val="0"/>
      <w:marBottom w:val="0"/>
      <w:divBdr>
        <w:top w:val="none" w:sz="0" w:space="0" w:color="auto"/>
        <w:left w:val="none" w:sz="0" w:space="0" w:color="auto"/>
        <w:bottom w:val="none" w:sz="0" w:space="0" w:color="auto"/>
        <w:right w:val="none" w:sz="0" w:space="0" w:color="auto"/>
      </w:divBdr>
    </w:div>
    <w:div w:id="503710653">
      <w:bodyDiv w:val="1"/>
      <w:marLeft w:val="0"/>
      <w:marRight w:val="0"/>
      <w:marTop w:val="0"/>
      <w:marBottom w:val="0"/>
      <w:divBdr>
        <w:top w:val="none" w:sz="0" w:space="0" w:color="auto"/>
        <w:left w:val="none" w:sz="0" w:space="0" w:color="auto"/>
        <w:bottom w:val="none" w:sz="0" w:space="0" w:color="auto"/>
        <w:right w:val="none" w:sz="0" w:space="0" w:color="auto"/>
      </w:divBdr>
    </w:div>
    <w:div w:id="625889165">
      <w:bodyDiv w:val="1"/>
      <w:marLeft w:val="0"/>
      <w:marRight w:val="0"/>
      <w:marTop w:val="0"/>
      <w:marBottom w:val="0"/>
      <w:divBdr>
        <w:top w:val="none" w:sz="0" w:space="0" w:color="auto"/>
        <w:left w:val="none" w:sz="0" w:space="0" w:color="auto"/>
        <w:bottom w:val="none" w:sz="0" w:space="0" w:color="auto"/>
        <w:right w:val="none" w:sz="0" w:space="0" w:color="auto"/>
      </w:divBdr>
    </w:div>
    <w:div w:id="659188512">
      <w:bodyDiv w:val="1"/>
      <w:marLeft w:val="0"/>
      <w:marRight w:val="0"/>
      <w:marTop w:val="0"/>
      <w:marBottom w:val="0"/>
      <w:divBdr>
        <w:top w:val="none" w:sz="0" w:space="0" w:color="auto"/>
        <w:left w:val="none" w:sz="0" w:space="0" w:color="auto"/>
        <w:bottom w:val="none" w:sz="0" w:space="0" w:color="auto"/>
        <w:right w:val="none" w:sz="0" w:space="0" w:color="auto"/>
      </w:divBdr>
    </w:div>
    <w:div w:id="670178114">
      <w:bodyDiv w:val="1"/>
      <w:marLeft w:val="0"/>
      <w:marRight w:val="0"/>
      <w:marTop w:val="0"/>
      <w:marBottom w:val="0"/>
      <w:divBdr>
        <w:top w:val="none" w:sz="0" w:space="0" w:color="auto"/>
        <w:left w:val="none" w:sz="0" w:space="0" w:color="auto"/>
        <w:bottom w:val="none" w:sz="0" w:space="0" w:color="auto"/>
        <w:right w:val="none" w:sz="0" w:space="0" w:color="auto"/>
      </w:divBdr>
    </w:div>
    <w:div w:id="708653680">
      <w:bodyDiv w:val="1"/>
      <w:marLeft w:val="0"/>
      <w:marRight w:val="0"/>
      <w:marTop w:val="0"/>
      <w:marBottom w:val="0"/>
      <w:divBdr>
        <w:top w:val="none" w:sz="0" w:space="0" w:color="auto"/>
        <w:left w:val="none" w:sz="0" w:space="0" w:color="auto"/>
        <w:bottom w:val="none" w:sz="0" w:space="0" w:color="auto"/>
        <w:right w:val="none" w:sz="0" w:space="0" w:color="auto"/>
      </w:divBdr>
    </w:div>
    <w:div w:id="712735066">
      <w:bodyDiv w:val="1"/>
      <w:marLeft w:val="0"/>
      <w:marRight w:val="0"/>
      <w:marTop w:val="0"/>
      <w:marBottom w:val="0"/>
      <w:divBdr>
        <w:top w:val="none" w:sz="0" w:space="0" w:color="auto"/>
        <w:left w:val="none" w:sz="0" w:space="0" w:color="auto"/>
        <w:bottom w:val="none" w:sz="0" w:space="0" w:color="auto"/>
        <w:right w:val="none" w:sz="0" w:space="0" w:color="auto"/>
      </w:divBdr>
    </w:div>
    <w:div w:id="741028461">
      <w:bodyDiv w:val="1"/>
      <w:marLeft w:val="0"/>
      <w:marRight w:val="0"/>
      <w:marTop w:val="0"/>
      <w:marBottom w:val="0"/>
      <w:divBdr>
        <w:top w:val="none" w:sz="0" w:space="0" w:color="auto"/>
        <w:left w:val="none" w:sz="0" w:space="0" w:color="auto"/>
        <w:bottom w:val="none" w:sz="0" w:space="0" w:color="auto"/>
        <w:right w:val="none" w:sz="0" w:space="0" w:color="auto"/>
      </w:divBdr>
    </w:div>
    <w:div w:id="798841880">
      <w:bodyDiv w:val="1"/>
      <w:marLeft w:val="0"/>
      <w:marRight w:val="0"/>
      <w:marTop w:val="0"/>
      <w:marBottom w:val="0"/>
      <w:divBdr>
        <w:top w:val="none" w:sz="0" w:space="0" w:color="auto"/>
        <w:left w:val="none" w:sz="0" w:space="0" w:color="auto"/>
        <w:bottom w:val="none" w:sz="0" w:space="0" w:color="auto"/>
        <w:right w:val="none" w:sz="0" w:space="0" w:color="auto"/>
      </w:divBdr>
    </w:div>
    <w:div w:id="814955447">
      <w:bodyDiv w:val="1"/>
      <w:marLeft w:val="0"/>
      <w:marRight w:val="0"/>
      <w:marTop w:val="0"/>
      <w:marBottom w:val="0"/>
      <w:divBdr>
        <w:top w:val="none" w:sz="0" w:space="0" w:color="auto"/>
        <w:left w:val="none" w:sz="0" w:space="0" w:color="auto"/>
        <w:bottom w:val="none" w:sz="0" w:space="0" w:color="auto"/>
        <w:right w:val="none" w:sz="0" w:space="0" w:color="auto"/>
      </w:divBdr>
    </w:div>
    <w:div w:id="890655795">
      <w:bodyDiv w:val="1"/>
      <w:marLeft w:val="0"/>
      <w:marRight w:val="0"/>
      <w:marTop w:val="0"/>
      <w:marBottom w:val="0"/>
      <w:divBdr>
        <w:top w:val="none" w:sz="0" w:space="0" w:color="auto"/>
        <w:left w:val="none" w:sz="0" w:space="0" w:color="auto"/>
        <w:bottom w:val="none" w:sz="0" w:space="0" w:color="auto"/>
        <w:right w:val="none" w:sz="0" w:space="0" w:color="auto"/>
      </w:divBdr>
    </w:div>
    <w:div w:id="905529510">
      <w:bodyDiv w:val="1"/>
      <w:marLeft w:val="0"/>
      <w:marRight w:val="0"/>
      <w:marTop w:val="0"/>
      <w:marBottom w:val="0"/>
      <w:divBdr>
        <w:top w:val="none" w:sz="0" w:space="0" w:color="auto"/>
        <w:left w:val="none" w:sz="0" w:space="0" w:color="auto"/>
        <w:bottom w:val="none" w:sz="0" w:space="0" w:color="auto"/>
        <w:right w:val="none" w:sz="0" w:space="0" w:color="auto"/>
      </w:divBdr>
    </w:div>
    <w:div w:id="1021708172">
      <w:bodyDiv w:val="1"/>
      <w:marLeft w:val="0"/>
      <w:marRight w:val="0"/>
      <w:marTop w:val="0"/>
      <w:marBottom w:val="0"/>
      <w:divBdr>
        <w:top w:val="none" w:sz="0" w:space="0" w:color="auto"/>
        <w:left w:val="none" w:sz="0" w:space="0" w:color="auto"/>
        <w:bottom w:val="none" w:sz="0" w:space="0" w:color="auto"/>
        <w:right w:val="none" w:sz="0" w:space="0" w:color="auto"/>
      </w:divBdr>
    </w:div>
    <w:div w:id="1077216504">
      <w:bodyDiv w:val="1"/>
      <w:marLeft w:val="0"/>
      <w:marRight w:val="0"/>
      <w:marTop w:val="0"/>
      <w:marBottom w:val="0"/>
      <w:divBdr>
        <w:top w:val="none" w:sz="0" w:space="0" w:color="auto"/>
        <w:left w:val="none" w:sz="0" w:space="0" w:color="auto"/>
        <w:bottom w:val="none" w:sz="0" w:space="0" w:color="auto"/>
        <w:right w:val="none" w:sz="0" w:space="0" w:color="auto"/>
      </w:divBdr>
    </w:div>
    <w:div w:id="1294293746">
      <w:bodyDiv w:val="1"/>
      <w:marLeft w:val="0"/>
      <w:marRight w:val="0"/>
      <w:marTop w:val="0"/>
      <w:marBottom w:val="0"/>
      <w:divBdr>
        <w:top w:val="none" w:sz="0" w:space="0" w:color="auto"/>
        <w:left w:val="none" w:sz="0" w:space="0" w:color="auto"/>
        <w:bottom w:val="none" w:sz="0" w:space="0" w:color="auto"/>
        <w:right w:val="none" w:sz="0" w:space="0" w:color="auto"/>
      </w:divBdr>
    </w:div>
    <w:div w:id="1357852993">
      <w:bodyDiv w:val="1"/>
      <w:marLeft w:val="0"/>
      <w:marRight w:val="0"/>
      <w:marTop w:val="0"/>
      <w:marBottom w:val="0"/>
      <w:divBdr>
        <w:top w:val="none" w:sz="0" w:space="0" w:color="auto"/>
        <w:left w:val="none" w:sz="0" w:space="0" w:color="auto"/>
        <w:bottom w:val="none" w:sz="0" w:space="0" w:color="auto"/>
        <w:right w:val="none" w:sz="0" w:space="0" w:color="auto"/>
      </w:divBdr>
    </w:div>
    <w:div w:id="1360274495">
      <w:bodyDiv w:val="1"/>
      <w:marLeft w:val="0"/>
      <w:marRight w:val="0"/>
      <w:marTop w:val="0"/>
      <w:marBottom w:val="0"/>
      <w:divBdr>
        <w:top w:val="none" w:sz="0" w:space="0" w:color="auto"/>
        <w:left w:val="none" w:sz="0" w:space="0" w:color="auto"/>
        <w:bottom w:val="none" w:sz="0" w:space="0" w:color="auto"/>
        <w:right w:val="none" w:sz="0" w:space="0" w:color="auto"/>
      </w:divBdr>
    </w:div>
    <w:div w:id="1469203395">
      <w:bodyDiv w:val="1"/>
      <w:marLeft w:val="0"/>
      <w:marRight w:val="0"/>
      <w:marTop w:val="0"/>
      <w:marBottom w:val="0"/>
      <w:divBdr>
        <w:top w:val="none" w:sz="0" w:space="0" w:color="auto"/>
        <w:left w:val="none" w:sz="0" w:space="0" w:color="auto"/>
        <w:bottom w:val="none" w:sz="0" w:space="0" w:color="auto"/>
        <w:right w:val="none" w:sz="0" w:space="0" w:color="auto"/>
      </w:divBdr>
    </w:div>
    <w:div w:id="1507136715">
      <w:bodyDiv w:val="1"/>
      <w:marLeft w:val="0"/>
      <w:marRight w:val="0"/>
      <w:marTop w:val="0"/>
      <w:marBottom w:val="0"/>
      <w:divBdr>
        <w:top w:val="none" w:sz="0" w:space="0" w:color="auto"/>
        <w:left w:val="none" w:sz="0" w:space="0" w:color="auto"/>
        <w:bottom w:val="none" w:sz="0" w:space="0" w:color="auto"/>
        <w:right w:val="none" w:sz="0" w:space="0" w:color="auto"/>
      </w:divBdr>
    </w:div>
    <w:div w:id="1607690388">
      <w:bodyDiv w:val="1"/>
      <w:marLeft w:val="0"/>
      <w:marRight w:val="0"/>
      <w:marTop w:val="0"/>
      <w:marBottom w:val="0"/>
      <w:divBdr>
        <w:top w:val="none" w:sz="0" w:space="0" w:color="auto"/>
        <w:left w:val="none" w:sz="0" w:space="0" w:color="auto"/>
        <w:bottom w:val="none" w:sz="0" w:space="0" w:color="auto"/>
        <w:right w:val="none" w:sz="0" w:space="0" w:color="auto"/>
      </w:divBdr>
    </w:div>
    <w:div w:id="1785344743">
      <w:bodyDiv w:val="1"/>
      <w:marLeft w:val="0"/>
      <w:marRight w:val="0"/>
      <w:marTop w:val="0"/>
      <w:marBottom w:val="0"/>
      <w:divBdr>
        <w:top w:val="none" w:sz="0" w:space="0" w:color="auto"/>
        <w:left w:val="none" w:sz="0" w:space="0" w:color="auto"/>
        <w:bottom w:val="none" w:sz="0" w:space="0" w:color="auto"/>
        <w:right w:val="none" w:sz="0" w:space="0" w:color="auto"/>
      </w:divBdr>
    </w:div>
    <w:div w:id="1859539475">
      <w:bodyDiv w:val="1"/>
      <w:marLeft w:val="0"/>
      <w:marRight w:val="0"/>
      <w:marTop w:val="0"/>
      <w:marBottom w:val="0"/>
      <w:divBdr>
        <w:top w:val="none" w:sz="0" w:space="0" w:color="auto"/>
        <w:left w:val="none" w:sz="0" w:space="0" w:color="auto"/>
        <w:bottom w:val="none" w:sz="0" w:space="0" w:color="auto"/>
        <w:right w:val="none" w:sz="0" w:space="0" w:color="auto"/>
      </w:divBdr>
    </w:div>
    <w:div w:id="1909726979">
      <w:bodyDiv w:val="1"/>
      <w:marLeft w:val="0"/>
      <w:marRight w:val="0"/>
      <w:marTop w:val="0"/>
      <w:marBottom w:val="0"/>
      <w:divBdr>
        <w:top w:val="none" w:sz="0" w:space="0" w:color="auto"/>
        <w:left w:val="none" w:sz="0" w:space="0" w:color="auto"/>
        <w:bottom w:val="none" w:sz="0" w:space="0" w:color="auto"/>
        <w:right w:val="none" w:sz="0" w:space="0" w:color="auto"/>
      </w:divBdr>
    </w:div>
    <w:div w:id="1939363235">
      <w:bodyDiv w:val="1"/>
      <w:marLeft w:val="0"/>
      <w:marRight w:val="0"/>
      <w:marTop w:val="0"/>
      <w:marBottom w:val="0"/>
      <w:divBdr>
        <w:top w:val="none" w:sz="0" w:space="0" w:color="auto"/>
        <w:left w:val="none" w:sz="0" w:space="0" w:color="auto"/>
        <w:bottom w:val="none" w:sz="0" w:space="0" w:color="auto"/>
        <w:right w:val="none" w:sz="0" w:space="0" w:color="auto"/>
      </w:divBdr>
    </w:div>
    <w:div w:id="1975715749">
      <w:bodyDiv w:val="1"/>
      <w:marLeft w:val="0"/>
      <w:marRight w:val="0"/>
      <w:marTop w:val="0"/>
      <w:marBottom w:val="0"/>
      <w:divBdr>
        <w:top w:val="none" w:sz="0" w:space="0" w:color="auto"/>
        <w:left w:val="none" w:sz="0" w:space="0" w:color="auto"/>
        <w:bottom w:val="none" w:sz="0" w:space="0" w:color="auto"/>
        <w:right w:val="none" w:sz="0" w:space="0" w:color="auto"/>
      </w:divBdr>
    </w:div>
    <w:div w:id="2063017695">
      <w:bodyDiv w:val="1"/>
      <w:marLeft w:val="0"/>
      <w:marRight w:val="0"/>
      <w:marTop w:val="0"/>
      <w:marBottom w:val="0"/>
      <w:divBdr>
        <w:top w:val="none" w:sz="0" w:space="0" w:color="auto"/>
        <w:left w:val="none" w:sz="0" w:space="0" w:color="auto"/>
        <w:bottom w:val="none" w:sz="0" w:space="0" w:color="auto"/>
        <w:right w:val="none" w:sz="0" w:space="0" w:color="auto"/>
      </w:divBdr>
    </w:div>
    <w:div w:id="2088377451">
      <w:bodyDiv w:val="1"/>
      <w:marLeft w:val="0"/>
      <w:marRight w:val="0"/>
      <w:marTop w:val="0"/>
      <w:marBottom w:val="0"/>
      <w:divBdr>
        <w:top w:val="none" w:sz="0" w:space="0" w:color="auto"/>
        <w:left w:val="none" w:sz="0" w:space="0" w:color="auto"/>
        <w:bottom w:val="none" w:sz="0" w:space="0" w:color="auto"/>
        <w:right w:val="none" w:sz="0" w:space="0" w:color="auto"/>
      </w:divBdr>
    </w:div>
    <w:div w:id="2100710507">
      <w:bodyDiv w:val="1"/>
      <w:marLeft w:val="0"/>
      <w:marRight w:val="0"/>
      <w:marTop w:val="0"/>
      <w:marBottom w:val="0"/>
      <w:divBdr>
        <w:top w:val="none" w:sz="0" w:space="0" w:color="auto"/>
        <w:left w:val="none" w:sz="0" w:space="0" w:color="auto"/>
        <w:bottom w:val="none" w:sz="0" w:space="0" w:color="auto"/>
        <w:right w:val="none" w:sz="0" w:space="0" w:color="auto"/>
      </w:divBdr>
    </w:div>
    <w:div w:id="2116174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schientist.wordpress.com/2013/09/12/coffee-bu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D76802-7EC9-5E43-908C-7562C296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1821</Words>
  <Characters>10382</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Ellingson</dc:creator>
  <cp:keywords/>
  <dc:description/>
  <cp:lastModifiedBy>L Ellingson</cp:lastModifiedBy>
  <cp:revision>7</cp:revision>
  <dcterms:created xsi:type="dcterms:W3CDTF">2021-03-11T19:18:00Z</dcterms:created>
  <dcterms:modified xsi:type="dcterms:W3CDTF">2021-03-26T04:02:00Z</dcterms:modified>
</cp:coreProperties>
</file>