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390D" w14:textId="77777777" w:rsidR="002121E9" w:rsidRPr="00BC43A2" w:rsidRDefault="002121E9" w:rsidP="00966B4A">
      <w:pPr>
        <w:spacing w:line="240" w:lineRule="auto"/>
        <w:jc w:val="left"/>
        <w:rPr>
          <w:rFonts w:ascii="Cambria" w:hAnsi="Cambria"/>
          <w:b/>
          <w:sz w:val="28"/>
          <w:szCs w:val="28"/>
        </w:rPr>
      </w:pPr>
    </w:p>
    <w:p w14:paraId="1B274CD1" w14:textId="067FFD1E" w:rsidR="00C3446E" w:rsidRPr="00D82504" w:rsidRDefault="00631724" w:rsidP="00BC43A2">
      <w:pPr>
        <w:spacing w:after="120" w:line="240" w:lineRule="auto"/>
        <w:jc w:val="left"/>
        <w:rPr>
          <w:rFonts w:ascii="Cambria" w:hAnsi="Cambria"/>
          <w:b/>
          <w:sz w:val="18"/>
          <w:szCs w:val="18"/>
        </w:rPr>
      </w:pPr>
      <w:r>
        <w:rPr>
          <w:rFonts w:ascii="Cambria" w:hAnsi="Cambria"/>
          <w:b/>
          <w:sz w:val="56"/>
          <w:szCs w:val="28"/>
        </w:rPr>
        <w:t xml:space="preserve">Coffee: Is it Mutagenic and </w:t>
      </w:r>
      <w:r w:rsidR="00D129EC">
        <w:rPr>
          <w:rFonts w:ascii="Cambria" w:hAnsi="Cambria"/>
          <w:b/>
          <w:sz w:val="56"/>
          <w:szCs w:val="28"/>
        </w:rPr>
        <w:t>its</w:t>
      </w:r>
      <w:r>
        <w:rPr>
          <w:rFonts w:ascii="Cambria" w:hAnsi="Cambria"/>
          <w:b/>
          <w:sz w:val="56"/>
          <w:szCs w:val="28"/>
        </w:rPr>
        <w:t xml:space="preserve"> Correlation with Cancer</w:t>
      </w:r>
    </w:p>
    <w:p w14:paraId="4DBA9E08" w14:textId="3931896E"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55065857" wp14:editId="6F77DDEA">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65DF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6FF4324"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59BF8C53"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65857"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4B765DF4"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6FF4324" w14:textId="77777777"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14:paraId="59BF8C53" w14:textId="77777777" w:rsidR="006C7C55" w:rsidRDefault="006C7C55"/>
                  </w:txbxContent>
                </v:textbox>
                <w10:wrap type="square"/>
              </v:shape>
            </w:pict>
          </mc:Fallback>
        </mc:AlternateContent>
      </w:r>
      <w:r w:rsidR="00D82504">
        <w:rPr>
          <w:sz w:val="18"/>
          <w:szCs w:val="28"/>
        </w:rPr>
        <w:t>Author:</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B5A7478" w14:textId="5833142E" w:rsidR="00631724" w:rsidRDefault="002F1F2B" w:rsidP="00C640DD">
      <w:pPr>
        <w:pBdr>
          <w:top w:val="single" w:sz="12" w:space="1" w:color="auto"/>
          <w:bottom w:val="single" w:sz="12" w:space="0" w:color="auto"/>
        </w:pBdr>
        <w:spacing w:after="0" w:line="240" w:lineRule="auto"/>
        <w:jc w:val="both"/>
        <w:rPr>
          <w:b/>
          <w:sz w:val="20"/>
        </w:rPr>
      </w:pPr>
      <w:r>
        <w:rPr>
          <w:b/>
          <w:sz w:val="20"/>
        </w:rPr>
        <w:t>Abstract</w:t>
      </w:r>
    </w:p>
    <w:p w14:paraId="34B7F0DA" w14:textId="4C95BB0B" w:rsidR="006C7C55" w:rsidRPr="00631724" w:rsidRDefault="00701CBA" w:rsidP="00C640DD">
      <w:pPr>
        <w:pBdr>
          <w:top w:val="single" w:sz="12" w:space="1" w:color="auto"/>
          <w:bottom w:val="single" w:sz="12" w:space="0" w:color="auto"/>
        </w:pBdr>
        <w:spacing w:after="0" w:line="240" w:lineRule="auto"/>
        <w:jc w:val="both"/>
        <w:rPr>
          <w:b/>
          <w:sz w:val="22"/>
          <w:szCs w:val="24"/>
        </w:rPr>
      </w:pPr>
      <w:r w:rsidRPr="00631724">
        <w:rPr>
          <w:bCs/>
          <w:szCs w:val="28"/>
        </w:rPr>
        <w:t>According to the Centers for Disease Control and Prevention (CDC), cancer is the second leading cause of death in the United States.</w:t>
      </w:r>
      <w:r w:rsidR="0091231E" w:rsidRPr="00631724">
        <w:rPr>
          <w:bCs/>
          <w:szCs w:val="28"/>
        </w:rPr>
        <w:t xml:space="preserve"> Cancer is when a cell has mutated to where it has lost its function and grows uncontrollably.  There are many different things that can cause cancer, which is why there </w:t>
      </w:r>
      <w:r w:rsidR="00CA5271">
        <w:rPr>
          <w:bCs/>
          <w:szCs w:val="28"/>
        </w:rPr>
        <w:t>are</w:t>
      </w:r>
      <w:r w:rsidR="0091231E" w:rsidRPr="00631724">
        <w:rPr>
          <w:bCs/>
          <w:szCs w:val="28"/>
        </w:rPr>
        <w:t xml:space="preserve"> so many </w:t>
      </w:r>
      <w:r w:rsidR="00CA5271">
        <w:rPr>
          <w:bCs/>
          <w:szCs w:val="28"/>
        </w:rPr>
        <w:t>kinds</w:t>
      </w:r>
      <w:r w:rsidR="0091231E" w:rsidRPr="00631724">
        <w:rPr>
          <w:bCs/>
          <w:szCs w:val="28"/>
        </w:rPr>
        <w:t xml:space="preserve"> of cancer. One of the</w:t>
      </w:r>
      <w:r w:rsidR="0019145C" w:rsidRPr="00631724">
        <w:rPr>
          <w:bCs/>
          <w:szCs w:val="28"/>
        </w:rPr>
        <w:t xml:space="preserve"> things that can cause cancer is carcinogens. Carcinogens are any substance that can result in changing normal cells into cancer cells by a process called carcinogenesis. In the 1970s, a biochemist named Bruce Ames created an assay that can test for mutagens, </w:t>
      </w:r>
      <w:r w:rsidR="00682D34" w:rsidRPr="00631724">
        <w:rPr>
          <w:bCs/>
          <w:szCs w:val="28"/>
        </w:rPr>
        <w:t>which is an agent that causes genetic altering in the genome. In his findings, Ames found that coffee has a compound, caffeic acid, which can potentially be mutagenic. With that, there ha</w:t>
      </w:r>
      <w:r w:rsidR="00CA5271">
        <w:rPr>
          <w:bCs/>
          <w:szCs w:val="28"/>
        </w:rPr>
        <w:t>ve</w:t>
      </w:r>
      <w:r w:rsidR="00682D34" w:rsidRPr="00631724">
        <w:rPr>
          <w:bCs/>
          <w:szCs w:val="28"/>
        </w:rPr>
        <w:t xml:space="preserve"> been studies to see if there is a correlation </w:t>
      </w:r>
      <w:r w:rsidR="00CA5271">
        <w:rPr>
          <w:bCs/>
          <w:szCs w:val="28"/>
        </w:rPr>
        <w:t>between</w:t>
      </w:r>
      <w:r w:rsidR="00682D34" w:rsidRPr="00631724">
        <w:rPr>
          <w:bCs/>
          <w:szCs w:val="28"/>
        </w:rPr>
        <w:t xml:space="preserve"> coffee </w:t>
      </w:r>
      <w:r w:rsidR="00C7714D" w:rsidRPr="00631724">
        <w:rPr>
          <w:bCs/>
          <w:szCs w:val="28"/>
        </w:rPr>
        <w:t>consumption and cancer.</w:t>
      </w:r>
      <w:r w:rsidR="00C640DD">
        <w:rPr>
          <w:bCs/>
          <w:szCs w:val="28"/>
        </w:rPr>
        <w:t xml:space="preserve"> From the studies, there </w:t>
      </w:r>
      <w:r w:rsidR="00CA5271">
        <w:rPr>
          <w:bCs/>
          <w:szCs w:val="28"/>
        </w:rPr>
        <w:t>are</w:t>
      </w:r>
      <w:r w:rsidR="00C640DD">
        <w:rPr>
          <w:bCs/>
          <w:szCs w:val="28"/>
        </w:rPr>
        <w:t xml:space="preserve"> mixed results, but since there is no </w:t>
      </w:r>
      <w:r w:rsidR="00C640DD">
        <w:rPr>
          <w:szCs w:val="24"/>
        </w:rPr>
        <w:t>clear evidence that proves that drinking coffee causes cancer, coffee is deemed safe to drink.</w:t>
      </w:r>
    </w:p>
    <w:p w14:paraId="0F9FAFA5" w14:textId="77777777" w:rsidR="00EA1A10" w:rsidRDefault="00EA1A10" w:rsidP="00126F81">
      <w:pPr>
        <w:spacing w:after="0" w:line="240" w:lineRule="auto"/>
        <w:jc w:val="left"/>
        <w:rPr>
          <w:b/>
          <w:sz w:val="22"/>
        </w:rPr>
      </w:pPr>
    </w:p>
    <w:p w14:paraId="7C21F540"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3DCA8DD0" w14:textId="77777777" w:rsidR="00CD11C0" w:rsidRDefault="00CD11C0" w:rsidP="00126F81">
      <w:pPr>
        <w:spacing w:after="0" w:line="240" w:lineRule="auto"/>
        <w:jc w:val="left"/>
        <w:rPr>
          <w:b/>
          <w:sz w:val="20"/>
          <w:szCs w:val="20"/>
        </w:rPr>
      </w:pPr>
      <w:r w:rsidRPr="00EA1A10">
        <w:rPr>
          <w:b/>
          <w:sz w:val="20"/>
          <w:szCs w:val="20"/>
        </w:rPr>
        <w:t>Introduction</w:t>
      </w:r>
    </w:p>
    <w:p w14:paraId="59728623" w14:textId="6C8FD5B6" w:rsidR="00344BB2" w:rsidRDefault="00701CBA" w:rsidP="002F1F2B">
      <w:pPr>
        <w:spacing w:after="0" w:line="240" w:lineRule="auto"/>
        <w:jc w:val="both"/>
        <w:rPr>
          <w:szCs w:val="24"/>
        </w:rPr>
      </w:pPr>
      <w:r w:rsidRPr="00631724">
        <w:rPr>
          <w:szCs w:val="24"/>
        </w:rPr>
        <w:t>Cancer is on</w:t>
      </w:r>
      <w:r w:rsidR="0091231E" w:rsidRPr="00631724">
        <w:rPr>
          <w:szCs w:val="24"/>
        </w:rPr>
        <w:t>e</w:t>
      </w:r>
      <w:r w:rsidRPr="00631724">
        <w:rPr>
          <w:szCs w:val="24"/>
        </w:rPr>
        <w:t xml:space="preserve"> of the leading </w:t>
      </w:r>
      <w:r w:rsidR="0091231E" w:rsidRPr="00631724">
        <w:rPr>
          <w:szCs w:val="24"/>
        </w:rPr>
        <w:t>causes</w:t>
      </w:r>
      <w:r w:rsidRPr="00631724">
        <w:rPr>
          <w:szCs w:val="24"/>
        </w:rPr>
        <w:t xml:space="preserve"> of death in the United States. Cancer is a disease in which cells in </w:t>
      </w:r>
      <w:r w:rsidR="00CA5271">
        <w:rPr>
          <w:szCs w:val="24"/>
        </w:rPr>
        <w:t>the</w:t>
      </w:r>
      <w:r w:rsidRPr="00631724">
        <w:rPr>
          <w:szCs w:val="24"/>
        </w:rPr>
        <w:t xml:space="preserve"> body loses the function to stop dividing, thus continuously </w:t>
      </w:r>
      <w:proofErr w:type="gramStart"/>
      <w:r w:rsidRPr="00631724">
        <w:rPr>
          <w:szCs w:val="24"/>
        </w:rPr>
        <w:t>growing</w:t>
      </w:r>
      <w:proofErr w:type="gramEnd"/>
      <w:r w:rsidRPr="00631724">
        <w:rPr>
          <w:szCs w:val="24"/>
        </w:rPr>
        <w:t xml:space="preserve"> and dividing at an exponential rate creating visible tumors. In addition</w:t>
      </w:r>
      <w:r w:rsidR="0091231E" w:rsidRPr="00631724">
        <w:rPr>
          <w:szCs w:val="24"/>
        </w:rPr>
        <w:t xml:space="preserve">, these cells can spread onto other cells, making them also lose their function and grow uncontrollably. </w:t>
      </w:r>
      <w:r w:rsidR="007F3523">
        <w:rPr>
          <w:szCs w:val="24"/>
        </w:rPr>
        <w:t xml:space="preserve">According to Cancer.gov, about forty percent of the human population will be diagnosed with cancer at some point of their lives (Cancer Statistics, 2020). </w:t>
      </w:r>
    </w:p>
    <w:p w14:paraId="1EAF3E41" w14:textId="30E20F1B" w:rsidR="002F1F2B" w:rsidRDefault="00344BB2" w:rsidP="002F1F2B">
      <w:pPr>
        <w:spacing w:after="0" w:line="240" w:lineRule="auto"/>
        <w:jc w:val="both"/>
        <w:rPr>
          <w:szCs w:val="24"/>
        </w:rPr>
      </w:pPr>
      <w:r>
        <w:rPr>
          <w:szCs w:val="24"/>
        </w:rPr>
        <w:tab/>
        <w:t>There are several reasons why cancer is one of the leading causes of death in the United States. One reason is that cancer can spread to other parts of the body</w:t>
      </w:r>
      <w:r w:rsidR="00DF081E">
        <w:rPr>
          <w:szCs w:val="24"/>
        </w:rPr>
        <w:t xml:space="preserve">, which can be difficult to detect. In addition, cancers can grow for years before they are detected. Furthermore, there are </w:t>
      </w:r>
      <w:r w:rsidR="00DF081E">
        <w:rPr>
          <w:szCs w:val="24"/>
        </w:rPr>
        <w:t xml:space="preserve">many things that can cause or contribute to cancer. </w:t>
      </w:r>
    </w:p>
    <w:p w14:paraId="6B6A51FA" w14:textId="0CE8003D" w:rsidR="00DF081E" w:rsidRDefault="00DF081E" w:rsidP="002F1F2B">
      <w:pPr>
        <w:spacing w:after="0" w:line="240" w:lineRule="auto"/>
        <w:jc w:val="both"/>
        <w:rPr>
          <w:szCs w:val="24"/>
        </w:rPr>
      </w:pPr>
      <w:r>
        <w:rPr>
          <w:szCs w:val="24"/>
        </w:rPr>
        <w:tab/>
        <w:t xml:space="preserve">One of these things is called carcinogens. Carcinogens are anything that can cause cells to become cancerous. These could include things like radiation or substances from food. </w:t>
      </w:r>
      <w:r w:rsidR="00CA5271">
        <w:rPr>
          <w:szCs w:val="24"/>
        </w:rPr>
        <w:t>They promote</w:t>
      </w:r>
      <w:r w:rsidR="00E50AE6">
        <w:rPr>
          <w:szCs w:val="24"/>
        </w:rPr>
        <w:t xml:space="preserve"> a</w:t>
      </w:r>
      <w:r w:rsidR="00CA5271">
        <w:rPr>
          <w:szCs w:val="24"/>
        </w:rPr>
        <w:t xml:space="preserve"> </w:t>
      </w:r>
      <w:r w:rsidR="00E50AE6">
        <w:rPr>
          <w:szCs w:val="24"/>
        </w:rPr>
        <w:t xml:space="preserve">process called carcinogenesis, which is the process </w:t>
      </w:r>
      <w:r w:rsidR="00CA5271">
        <w:rPr>
          <w:szCs w:val="24"/>
        </w:rPr>
        <w:t>where</w:t>
      </w:r>
      <w:r w:rsidR="00E50AE6">
        <w:rPr>
          <w:szCs w:val="24"/>
        </w:rPr>
        <w:t xml:space="preserve"> cells turn cancerous from mutagenicity. Mutagens </w:t>
      </w:r>
      <w:r w:rsidR="00CA5271">
        <w:rPr>
          <w:szCs w:val="24"/>
        </w:rPr>
        <w:t>are</w:t>
      </w:r>
      <w:r w:rsidR="00E50AE6">
        <w:rPr>
          <w:szCs w:val="24"/>
        </w:rPr>
        <w:t xml:space="preserve"> agent</w:t>
      </w:r>
      <w:r w:rsidR="00CA5271">
        <w:rPr>
          <w:szCs w:val="24"/>
        </w:rPr>
        <w:t>s</w:t>
      </w:r>
      <w:r w:rsidR="00E50AE6">
        <w:rPr>
          <w:szCs w:val="24"/>
        </w:rPr>
        <w:t xml:space="preserve"> that turns cells cancerous by disrupting their cell division cycle or permanently altering the genetic genome of the cell. </w:t>
      </w:r>
    </w:p>
    <w:p w14:paraId="1A771535" w14:textId="370B53C4" w:rsidR="00E50AE6" w:rsidRDefault="00E50AE6" w:rsidP="002F1F2B">
      <w:pPr>
        <w:spacing w:after="0" w:line="240" w:lineRule="auto"/>
        <w:jc w:val="both"/>
        <w:rPr>
          <w:szCs w:val="24"/>
        </w:rPr>
      </w:pPr>
      <w:r>
        <w:rPr>
          <w:szCs w:val="24"/>
        </w:rPr>
        <w:tab/>
      </w:r>
      <w:r w:rsidR="00CA5271">
        <w:rPr>
          <w:szCs w:val="24"/>
        </w:rPr>
        <w:t>K</w:t>
      </w:r>
      <w:r>
        <w:rPr>
          <w:szCs w:val="24"/>
        </w:rPr>
        <w:t xml:space="preserve">nowing that carcinogenesis can cause cancer cells through mutagenicity, American biochemist Bruce Ames developed an assay that can test for mutagens, which can find potential carcinogens. </w:t>
      </w:r>
      <w:r w:rsidR="00DC7BF2">
        <w:rPr>
          <w:szCs w:val="24"/>
        </w:rPr>
        <w:t xml:space="preserve">He called this the Ames test, from </w:t>
      </w:r>
      <w:r w:rsidR="00DC7BF2">
        <w:rPr>
          <w:szCs w:val="24"/>
        </w:rPr>
        <w:lastRenderedPageBreak/>
        <w:t>this test, he found that many common household</w:t>
      </w:r>
      <w:r w:rsidR="00CA5271">
        <w:rPr>
          <w:szCs w:val="24"/>
        </w:rPr>
        <w:t xml:space="preserve"> products</w:t>
      </w:r>
      <w:r w:rsidR="009E0ECC">
        <w:rPr>
          <w:szCs w:val="24"/>
        </w:rPr>
        <w:t xml:space="preserve"> contain</w:t>
      </w:r>
      <w:r w:rsidR="00DC7BF2">
        <w:rPr>
          <w:szCs w:val="24"/>
        </w:rPr>
        <w:t xml:space="preserve"> carcinogens.</w:t>
      </w:r>
      <w:r w:rsidR="00637D7D">
        <w:rPr>
          <w:szCs w:val="24"/>
        </w:rPr>
        <w:t xml:space="preserve"> Some common household items that made the list as carcinogens include black pepper, mushroom, celery, mustard, horseradish, and coffee</w:t>
      </w:r>
      <w:r w:rsidR="00C75281">
        <w:rPr>
          <w:szCs w:val="24"/>
        </w:rPr>
        <w:t xml:space="preserve"> (</w:t>
      </w:r>
      <w:r w:rsidR="00C75281" w:rsidRPr="002B2478">
        <w:rPr>
          <w:szCs w:val="24"/>
        </w:rPr>
        <w:t>Weinberg, 2014</w:t>
      </w:r>
      <w:r w:rsidR="00C75281">
        <w:rPr>
          <w:szCs w:val="24"/>
        </w:rPr>
        <w:t>, pg. 65)</w:t>
      </w:r>
      <w:r w:rsidR="00637D7D">
        <w:rPr>
          <w:szCs w:val="24"/>
        </w:rPr>
        <w:t>. The o</w:t>
      </w:r>
      <w:r w:rsidR="00DC7BF2">
        <w:rPr>
          <w:szCs w:val="24"/>
        </w:rPr>
        <w:t>ne notable item</w:t>
      </w:r>
      <w:r w:rsidR="00637D7D">
        <w:rPr>
          <w:szCs w:val="24"/>
        </w:rPr>
        <w:t xml:space="preserve"> that will be discussed</w:t>
      </w:r>
      <w:r w:rsidR="00DC7BF2">
        <w:rPr>
          <w:szCs w:val="24"/>
        </w:rPr>
        <w:t xml:space="preserve"> </w:t>
      </w:r>
      <w:r w:rsidR="00637D7D">
        <w:rPr>
          <w:szCs w:val="24"/>
        </w:rPr>
        <w:t>is</w:t>
      </w:r>
      <w:r w:rsidR="00DC7BF2">
        <w:rPr>
          <w:szCs w:val="24"/>
        </w:rPr>
        <w:t xml:space="preserve"> coffee.</w:t>
      </w:r>
      <w:r w:rsidR="00817ED6">
        <w:rPr>
          <w:szCs w:val="24"/>
        </w:rPr>
        <w:t xml:space="preserve"> Coffee contains </w:t>
      </w:r>
      <w:r w:rsidR="000D0FD6">
        <w:rPr>
          <w:szCs w:val="24"/>
        </w:rPr>
        <w:t xml:space="preserve">the compound caffeic acid, which is registered as a carcinogen in laboratory animals. </w:t>
      </w:r>
      <w:r w:rsidR="00FC19AA">
        <w:rPr>
          <w:szCs w:val="24"/>
        </w:rPr>
        <w:t xml:space="preserve">According to </w:t>
      </w:r>
      <w:proofErr w:type="spellStart"/>
      <w:r w:rsidR="00FC19AA">
        <w:rPr>
          <w:szCs w:val="24"/>
        </w:rPr>
        <w:t>DealsOnHealth</w:t>
      </w:r>
      <w:proofErr w:type="spellEnd"/>
      <w:r w:rsidR="00FC19AA">
        <w:rPr>
          <w:szCs w:val="24"/>
        </w:rPr>
        <w:t>, over one billion individuals consume coffee daily (</w:t>
      </w:r>
      <w:r w:rsidR="00FC19AA" w:rsidRPr="00FC19AA">
        <w:rPr>
          <w:szCs w:val="24"/>
        </w:rPr>
        <w:t xml:space="preserve">Deals </w:t>
      </w:r>
      <w:proofErr w:type="gramStart"/>
      <w:r w:rsidR="00FC19AA" w:rsidRPr="00FC19AA">
        <w:rPr>
          <w:szCs w:val="24"/>
        </w:rPr>
        <w:t>On</w:t>
      </w:r>
      <w:proofErr w:type="gramEnd"/>
      <w:r w:rsidR="00FC19AA" w:rsidRPr="00FC19AA">
        <w:rPr>
          <w:szCs w:val="24"/>
        </w:rPr>
        <w:t xml:space="preserve"> Health</w:t>
      </w:r>
      <w:r w:rsidR="00FC19AA">
        <w:rPr>
          <w:szCs w:val="24"/>
        </w:rPr>
        <w:t xml:space="preserve">, 2020). That means about one in eight people in the world consumes coffee </w:t>
      </w:r>
      <w:proofErr w:type="gramStart"/>
      <w:r w:rsidR="00FC19AA">
        <w:rPr>
          <w:szCs w:val="24"/>
        </w:rPr>
        <w:t>on a daily basis</w:t>
      </w:r>
      <w:proofErr w:type="gramEnd"/>
      <w:r w:rsidR="00FC19AA">
        <w:rPr>
          <w:szCs w:val="24"/>
        </w:rPr>
        <w:t xml:space="preserve">. In the United States, about </w:t>
      </w:r>
      <w:r w:rsidR="0064356E">
        <w:rPr>
          <w:szCs w:val="24"/>
        </w:rPr>
        <w:t>sixty-four</w:t>
      </w:r>
      <w:r w:rsidR="00FC19AA">
        <w:rPr>
          <w:szCs w:val="24"/>
        </w:rPr>
        <w:t xml:space="preserve"> </w:t>
      </w:r>
      <w:r w:rsidR="0064356E">
        <w:rPr>
          <w:szCs w:val="24"/>
        </w:rPr>
        <w:t>percent</w:t>
      </w:r>
      <w:r w:rsidR="00FC19AA">
        <w:rPr>
          <w:szCs w:val="24"/>
        </w:rPr>
        <w:t xml:space="preserve"> of adults drink coffee daily, which is about four hundred million people.</w:t>
      </w:r>
      <w:r w:rsidR="0064356E">
        <w:rPr>
          <w:szCs w:val="24"/>
        </w:rPr>
        <w:t xml:space="preserve"> </w:t>
      </w:r>
      <w:r w:rsidR="0064356E">
        <w:rPr>
          <w:szCs w:val="24"/>
        </w:rPr>
        <w:t xml:space="preserve">With that, one may wonder, does coffee cause cancer? Should we avoid drinking coffee to avoid cancer risk? These are important questions as coffee is a beverage that can be found </w:t>
      </w:r>
      <w:proofErr w:type="gramStart"/>
      <w:r w:rsidR="0064356E">
        <w:rPr>
          <w:szCs w:val="24"/>
        </w:rPr>
        <w:t>all across</w:t>
      </w:r>
      <w:proofErr w:type="gramEnd"/>
      <w:r w:rsidR="0064356E">
        <w:rPr>
          <w:szCs w:val="24"/>
        </w:rPr>
        <w:t xml:space="preserve"> the globe.</w:t>
      </w:r>
    </w:p>
    <w:p w14:paraId="4C361940" w14:textId="35A33DA5" w:rsidR="000D0FD6" w:rsidRPr="00A87EEC" w:rsidRDefault="000D0FD6" w:rsidP="002F1F2B">
      <w:pPr>
        <w:spacing w:after="0" w:line="240" w:lineRule="auto"/>
        <w:jc w:val="both"/>
        <w:rPr>
          <w:szCs w:val="24"/>
        </w:rPr>
      </w:pPr>
      <w:r>
        <w:rPr>
          <w:szCs w:val="24"/>
        </w:rPr>
        <w:tab/>
      </w:r>
      <w:r w:rsidR="00327773">
        <w:rPr>
          <w:szCs w:val="24"/>
        </w:rPr>
        <w:t xml:space="preserve">With coffee containing a carcinogen, many studies have been conducted to see if there is </w:t>
      </w:r>
      <w:r w:rsidR="00327773" w:rsidRPr="00A87EEC">
        <w:rPr>
          <w:szCs w:val="24"/>
        </w:rPr>
        <w:t>a correlation with coffee consumption and the development of cancer. After many test</w:t>
      </w:r>
      <w:r w:rsidR="00CA5271">
        <w:rPr>
          <w:szCs w:val="24"/>
        </w:rPr>
        <w:t>s</w:t>
      </w:r>
      <w:r w:rsidR="00327773" w:rsidRPr="00A87EEC">
        <w:rPr>
          <w:szCs w:val="24"/>
        </w:rPr>
        <w:t xml:space="preserve"> and trials, </w:t>
      </w:r>
      <w:r w:rsidR="005C251F">
        <w:rPr>
          <w:szCs w:val="24"/>
        </w:rPr>
        <w:t>there has been mixed reviews as these evaluations are limited. Though there is no clear answer yet, more surveys show that coffee has an inverse relationship with cancer. Thus, without clear evidence, the World Health Organization cannot conclude that coffee causes cancer (Mendes, 2018).</w:t>
      </w:r>
    </w:p>
    <w:p w14:paraId="43F40759" w14:textId="77777777" w:rsidR="00687512" w:rsidRPr="00A87EEC" w:rsidRDefault="00687512" w:rsidP="00126F81">
      <w:pPr>
        <w:spacing w:after="0" w:line="240" w:lineRule="auto"/>
        <w:ind w:firstLine="720"/>
        <w:jc w:val="left"/>
        <w:rPr>
          <w:szCs w:val="24"/>
        </w:rPr>
      </w:pPr>
    </w:p>
    <w:p w14:paraId="03CAC2F8" w14:textId="77777777" w:rsidR="00BC43A2" w:rsidRPr="00A87EEC" w:rsidRDefault="007B14BA" w:rsidP="00BC43A2">
      <w:pPr>
        <w:spacing w:after="0" w:line="240" w:lineRule="auto"/>
        <w:jc w:val="left"/>
        <w:rPr>
          <w:b/>
          <w:szCs w:val="24"/>
        </w:rPr>
      </w:pPr>
      <w:r w:rsidRPr="00A87EEC">
        <w:rPr>
          <w:b/>
          <w:szCs w:val="24"/>
        </w:rPr>
        <w:t>Recent Progress</w:t>
      </w:r>
    </w:p>
    <w:p w14:paraId="7EACD8B2" w14:textId="0ED98591" w:rsidR="0064356E" w:rsidRDefault="00327773" w:rsidP="002F1F2B">
      <w:pPr>
        <w:spacing w:after="0" w:line="240" w:lineRule="auto"/>
        <w:jc w:val="both"/>
        <w:rPr>
          <w:szCs w:val="24"/>
        </w:rPr>
      </w:pPr>
      <w:r w:rsidRPr="00A87EEC">
        <w:rPr>
          <w:szCs w:val="24"/>
        </w:rPr>
        <w:t xml:space="preserve">One study shows that </w:t>
      </w:r>
      <w:r w:rsidR="00A87EEC" w:rsidRPr="00A87EEC">
        <w:rPr>
          <w:szCs w:val="24"/>
        </w:rPr>
        <w:t xml:space="preserve">caffeic acid </w:t>
      </w:r>
      <w:proofErr w:type="gramStart"/>
      <w:r w:rsidR="00A87EEC" w:rsidRPr="00A87EEC">
        <w:rPr>
          <w:szCs w:val="24"/>
        </w:rPr>
        <w:t>actually hinder</w:t>
      </w:r>
      <w:r w:rsidR="00A87EEC">
        <w:rPr>
          <w:szCs w:val="24"/>
        </w:rPr>
        <w:t>s</w:t>
      </w:r>
      <w:proofErr w:type="gramEnd"/>
      <w:r w:rsidR="00A87EEC">
        <w:rPr>
          <w:szCs w:val="24"/>
        </w:rPr>
        <w:t xml:space="preserve"> the growth of</w:t>
      </w:r>
      <w:r w:rsidR="00A87EEC" w:rsidRPr="00A87EEC">
        <w:rPr>
          <w:szCs w:val="24"/>
        </w:rPr>
        <w:t xml:space="preserve"> colon cancer (Forester &amp; Waterhouse, 2010)</w:t>
      </w:r>
      <w:r w:rsidR="00A87EEC">
        <w:rPr>
          <w:szCs w:val="24"/>
        </w:rPr>
        <w:t xml:space="preserve">. Another study in the </w:t>
      </w:r>
      <w:proofErr w:type="spellStart"/>
      <w:r w:rsidR="00A87EEC">
        <w:rPr>
          <w:szCs w:val="24"/>
        </w:rPr>
        <w:t>Seguimiento</w:t>
      </w:r>
      <w:proofErr w:type="spellEnd"/>
      <w:r w:rsidR="00A87EEC">
        <w:rPr>
          <w:szCs w:val="24"/>
        </w:rPr>
        <w:t xml:space="preserve"> Universidad de Navarra (</w:t>
      </w:r>
      <w:r w:rsidR="00125B91">
        <w:rPr>
          <w:szCs w:val="24"/>
        </w:rPr>
        <w:t>Sanchez et al., 2020</w:t>
      </w:r>
      <w:r w:rsidR="00A87EEC">
        <w:rPr>
          <w:szCs w:val="24"/>
        </w:rPr>
        <w:t>), which evaluated a little under eleven thousand females for two years showed that there were no</w:t>
      </w:r>
      <w:r w:rsidR="00125B91">
        <w:rPr>
          <w:szCs w:val="24"/>
        </w:rPr>
        <w:t xml:space="preserve"> association between coffee drinkers and the breast cancer risk.</w:t>
      </w:r>
      <w:r w:rsidR="0064356E">
        <w:rPr>
          <w:szCs w:val="24"/>
        </w:rPr>
        <w:t xml:space="preserve"> In this 2018 study, they</w:t>
      </w:r>
      <w:r w:rsidR="00151297">
        <w:rPr>
          <w:szCs w:val="24"/>
        </w:rPr>
        <w:t xml:space="preserve"> took middle aged Spanish female graduates from the </w:t>
      </w:r>
      <w:proofErr w:type="spellStart"/>
      <w:r w:rsidR="00151297">
        <w:rPr>
          <w:szCs w:val="24"/>
        </w:rPr>
        <w:t>Seguimiento</w:t>
      </w:r>
      <w:proofErr w:type="spellEnd"/>
      <w:r w:rsidR="00151297">
        <w:rPr>
          <w:szCs w:val="24"/>
        </w:rPr>
        <w:t xml:space="preserve"> Universidad de Navarra (SUN) who do not have breast cancer. They studied the coffee consumption per day for two years.</w:t>
      </w:r>
      <w:r w:rsidR="0064356E">
        <w:rPr>
          <w:szCs w:val="24"/>
        </w:rPr>
        <w:t xml:space="preserve"> </w:t>
      </w:r>
      <w:r w:rsidR="00125B91">
        <w:rPr>
          <w:szCs w:val="24"/>
        </w:rPr>
        <w:t xml:space="preserve"> Their results did show that there was a lower risk of </w:t>
      </w:r>
      <w:r w:rsidR="00125B91">
        <w:rPr>
          <w:szCs w:val="24"/>
        </w:rPr>
        <w:t>breast cancer in women who drink more than one cup of coffee per day, which shows signs of an inverse relationship of coffee consumption and breast cancer.</w:t>
      </w:r>
      <w:r w:rsidR="00A87EEC">
        <w:rPr>
          <w:szCs w:val="24"/>
        </w:rPr>
        <w:t xml:space="preserve"> </w:t>
      </w:r>
    </w:p>
    <w:p w14:paraId="14A64B36" w14:textId="3D84EAB3" w:rsidR="002F1F2B" w:rsidRDefault="00E50386" w:rsidP="002F1F2B">
      <w:pPr>
        <w:spacing w:after="0" w:line="240" w:lineRule="auto"/>
        <w:jc w:val="both"/>
        <w:rPr>
          <w:szCs w:val="24"/>
        </w:rPr>
      </w:pPr>
      <w:r>
        <w:rPr>
          <w:szCs w:val="24"/>
        </w:rPr>
        <w:t xml:space="preserve">Another study showed that over ten years, there is an inverse relationship </w:t>
      </w:r>
      <w:r w:rsidR="00CA5271">
        <w:rPr>
          <w:szCs w:val="24"/>
        </w:rPr>
        <w:t>between</w:t>
      </w:r>
      <w:r>
        <w:rPr>
          <w:szCs w:val="24"/>
        </w:rPr>
        <w:t xml:space="preserve"> drinking coffee and </w:t>
      </w:r>
      <w:r w:rsidRPr="00E50386">
        <w:rPr>
          <w:szCs w:val="24"/>
        </w:rPr>
        <w:t>mortality</w:t>
      </w:r>
      <w:r>
        <w:rPr>
          <w:szCs w:val="24"/>
        </w:rPr>
        <w:t>, even to those people who drink up to eight cups of coffee per day (</w:t>
      </w:r>
      <w:proofErr w:type="spellStart"/>
      <w:r w:rsidRPr="00E50386">
        <w:rPr>
          <w:szCs w:val="24"/>
        </w:rPr>
        <w:t>Loftfield</w:t>
      </w:r>
      <w:proofErr w:type="spellEnd"/>
      <w:r>
        <w:rPr>
          <w:szCs w:val="24"/>
        </w:rPr>
        <w:t xml:space="preserve"> et al., 2018).</w:t>
      </w:r>
      <w:r w:rsidR="00151297">
        <w:rPr>
          <w:szCs w:val="24"/>
        </w:rPr>
        <w:t xml:space="preserve"> This study was</w:t>
      </w:r>
      <w:r w:rsidR="002C60CD">
        <w:rPr>
          <w:szCs w:val="24"/>
        </w:rPr>
        <w:t xml:space="preserve"> taken in the UK taking </w:t>
      </w:r>
      <w:proofErr w:type="gramStart"/>
      <w:r w:rsidR="002C60CD">
        <w:rPr>
          <w:szCs w:val="24"/>
        </w:rPr>
        <w:t>it’s</w:t>
      </w:r>
      <w:proofErr w:type="gramEnd"/>
      <w:r w:rsidR="002C60CD">
        <w:rPr>
          <w:szCs w:val="24"/>
        </w:rPr>
        <w:t xml:space="preserve"> data from 2006 to 2016. In total, there were just over five hundred thousand participants. The age range was thirty-eight to </w:t>
      </w:r>
      <w:proofErr w:type="gramStart"/>
      <w:r w:rsidR="002C60CD">
        <w:rPr>
          <w:szCs w:val="24"/>
        </w:rPr>
        <w:t>seventy three</w:t>
      </w:r>
      <w:proofErr w:type="gramEnd"/>
      <w:r w:rsidR="002C60CD">
        <w:rPr>
          <w:szCs w:val="24"/>
        </w:rPr>
        <w:t xml:space="preserve"> years old with a mean age of fifty seven years. The results showed that regardless of the type of coffee (instant, ground, decaffeinated), those who consumed coffee, even upwards of six had a lower mortality than those who did not consume coffee.</w:t>
      </w:r>
    </w:p>
    <w:p w14:paraId="1A4450E5" w14:textId="7B317A49" w:rsidR="00FB11A7" w:rsidRDefault="00FB11A7" w:rsidP="002F1F2B">
      <w:pPr>
        <w:spacing w:after="0" w:line="240" w:lineRule="auto"/>
        <w:jc w:val="both"/>
        <w:rPr>
          <w:szCs w:val="24"/>
        </w:rPr>
      </w:pPr>
      <w:r>
        <w:rPr>
          <w:szCs w:val="24"/>
        </w:rPr>
        <w:tab/>
        <w:t xml:space="preserve">On the other hand, there were two studies that showed there </w:t>
      </w:r>
      <w:r w:rsidR="00CA5271">
        <w:rPr>
          <w:szCs w:val="24"/>
        </w:rPr>
        <w:t>are</w:t>
      </w:r>
      <w:r>
        <w:rPr>
          <w:szCs w:val="24"/>
        </w:rPr>
        <w:t xml:space="preserve"> a correlation </w:t>
      </w:r>
      <w:r w:rsidR="00CA5271">
        <w:rPr>
          <w:szCs w:val="24"/>
        </w:rPr>
        <w:t>between</w:t>
      </w:r>
      <w:r>
        <w:rPr>
          <w:szCs w:val="24"/>
        </w:rPr>
        <w:t xml:space="preserve"> drinking coffee and developing cancer. The first one (Li et al., 2019), tested the dose-response in coffee consumption and pancreatic cancer.</w:t>
      </w:r>
      <w:r w:rsidR="006A6C23">
        <w:rPr>
          <w:szCs w:val="24"/>
        </w:rPr>
        <w:t xml:space="preserve"> The study </w:t>
      </w:r>
      <w:r w:rsidR="00091372">
        <w:rPr>
          <w:szCs w:val="24"/>
        </w:rPr>
        <w:t xml:space="preserve">started in 2018. This was a meta-analysis, meaning that they took data from multiple scientific reports. They searched keywords like coffee consumption, </w:t>
      </w:r>
      <w:r w:rsidR="006A6C46">
        <w:rPr>
          <w:szCs w:val="24"/>
        </w:rPr>
        <w:t>caffeine,</w:t>
      </w:r>
      <w:r w:rsidR="00091372">
        <w:rPr>
          <w:szCs w:val="24"/>
        </w:rPr>
        <w:t xml:space="preserve"> and pancreas cancer.</w:t>
      </w:r>
      <w:r>
        <w:rPr>
          <w:szCs w:val="24"/>
        </w:rPr>
        <w:t xml:space="preserve"> They found that a non-linear dose of dose-response had no evidence of correlation with pancreatic cancer. However, they </w:t>
      </w:r>
      <w:r w:rsidR="00CA5271">
        <w:rPr>
          <w:szCs w:val="24"/>
        </w:rPr>
        <w:t xml:space="preserve">noticed </w:t>
      </w:r>
      <w:r>
        <w:rPr>
          <w:szCs w:val="24"/>
        </w:rPr>
        <w:t>that if you increase the dose-response in the increment of an extra cup of coffee per day, there was a significant increase risk of having pancreatic cancer.</w:t>
      </w:r>
      <w:r w:rsidR="005A0303">
        <w:rPr>
          <w:szCs w:val="24"/>
        </w:rPr>
        <w:t xml:space="preserve"> The other (</w:t>
      </w:r>
      <w:proofErr w:type="spellStart"/>
      <w:r w:rsidR="005A0303">
        <w:rPr>
          <w:szCs w:val="24"/>
        </w:rPr>
        <w:t>Seow</w:t>
      </w:r>
      <w:proofErr w:type="spellEnd"/>
      <w:r w:rsidR="005A0303">
        <w:rPr>
          <w:szCs w:val="24"/>
        </w:rPr>
        <w:t xml:space="preserve"> et al., 2020) showed that there was </w:t>
      </w:r>
      <w:r w:rsidR="009B54D2">
        <w:rPr>
          <w:szCs w:val="24"/>
        </w:rPr>
        <w:t>an</w:t>
      </w:r>
      <w:r w:rsidR="005A0303">
        <w:rPr>
          <w:szCs w:val="24"/>
        </w:rPr>
        <w:t xml:space="preserve"> inverse relationship </w:t>
      </w:r>
      <w:r w:rsidR="00CA5271">
        <w:rPr>
          <w:szCs w:val="24"/>
        </w:rPr>
        <w:t>between</w:t>
      </w:r>
      <w:r w:rsidR="005A0303">
        <w:rPr>
          <w:szCs w:val="24"/>
        </w:rPr>
        <w:t xml:space="preserve"> black tea and </w:t>
      </w:r>
      <w:r w:rsidR="00CA5271">
        <w:rPr>
          <w:szCs w:val="24"/>
        </w:rPr>
        <w:t xml:space="preserve">the </w:t>
      </w:r>
      <w:r w:rsidR="005A0303">
        <w:rPr>
          <w:szCs w:val="24"/>
        </w:rPr>
        <w:t>risk of lung cancer.</w:t>
      </w:r>
      <w:r w:rsidR="00091372">
        <w:rPr>
          <w:szCs w:val="24"/>
        </w:rPr>
        <w:t xml:space="preserve"> This study was taken place in Singapore from citizens or permanent residents. There were a just over sixty thousand participants from the age range of </w:t>
      </w:r>
      <w:r w:rsidR="006A6C46">
        <w:rPr>
          <w:szCs w:val="24"/>
        </w:rPr>
        <w:t>forty-five</w:t>
      </w:r>
      <w:r w:rsidR="00091372">
        <w:rPr>
          <w:szCs w:val="24"/>
        </w:rPr>
        <w:t xml:space="preserve"> to </w:t>
      </w:r>
      <w:proofErr w:type="gramStart"/>
      <w:r w:rsidR="00091372">
        <w:rPr>
          <w:szCs w:val="24"/>
        </w:rPr>
        <w:t>seventy four</w:t>
      </w:r>
      <w:proofErr w:type="gramEnd"/>
      <w:r w:rsidR="00091372">
        <w:rPr>
          <w:szCs w:val="24"/>
        </w:rPr>
        <w:t xml:space="preserve">. The participants were enrolled in this program from the time frames of April 1993 and December 1998. The average amount of time of follow up was about 17.7 years. </w:t>
      </w:r>
      <w:r w:rsidR="005A0303">
        <w:rPr>
          <w:szCs w:val="24"/>
        </w:rPr>
        <w:t xml:space="preserve">For green tea, their data showed no significant association with lung cancer. Lastly, their data showed a correlation in </w:t>
      </w:r>
      <w:r w:rsidR="005A0303">
        <w:rPr>
          <w:szCs w:val="24"/>
        </w:rPr>
        <w:lastRenderedPageBreak/>
        <w:t>the consumption of coffee increased the risk of having lung cancer.</w:t>
      </w:r>
    </w:p>
    <w:p w14:paraId="5EF4CA3D" w14:textId="16F9C302" w:rsidR="00020A87" w:rsidRPr="00A87EEC" w:rsidRDefault="00020A87" w:rsidP="002F1F2B">
      <w:pPr>
        <w:spacing w:after="0" w:line="240" w:lineRule="auto"/>
        <w:jc w:val="both"/>
        <w:rPr>
          <w:szCs w:val="24"/>
        </w:rPr>
      </w:pPr>
      <w:r>
        <w:rPr>
          <w:szCs w:val="24"/>
        </w:rPr>
        <w:tab/>
        <w:t xml:space="preserve"> </w:t>
      </w:r>
    </w:p>
    <w:p w14:paraId="4AA0030D" w14:textId="77777777" w:rsidR="00BC43A2" w:rsidRPr="00A87EEC" w:rsidRDefault="00BC43A2" w:rsidP="00283657">
      <w:pPr>
        <w:spacing w:after="0" w:line="240" w:lineRule="auto"/>
        <w:jc w:val="both"/>
        <w:rPr>
          <w:b/>
          <w:szCs w:val="24"/>
        </w:rPr>
      </w:pPr>
    </w:p>
    <w:p w14:paraId="77A1D88B" w14:textId="77777777" w:rsidR="007B14BA" w:rsidRPr="00A87EEC" w:rsidRDefault="007B14BA" w:rsidP="00283657">
      <w:pPr>
        <w:spacing w:after="0" w:line="240" w:lineRule="auto"/>
        <w:jc w:val="both"/>
        <w:rPr>
          <w:b/>
          <w:szCs w:val="24"/>
        </w:rPr>
      </w:pPr>
      <w:r w:rsidRPr="00A87EEC">
        <w:rPr>
          <w:b/>
          <w:szCs w:val="24"/>
        </w:rPr>
        <w:t>Discussion</w:t>
      </w:r>
    </w:p>
    <w:p w14:paraId="0EF2BB16" w14:textId="167513CA" w:rsidR="008877B4" w:rsidRDefault="00327773" w:rsidP="001908B8">
      <w:pPr>
        <w:spacing w:after="0" w:line="240" w:lineRule="auto"/>
        <w:jc w:val="both"/>
        <w:rPr>
          <w:szCs w:val="24"/>
        </w:rPr>
      </w:pPr>
      <w:r w:rsidRPr="00A87EEC">
        <w:rPr>
          <w:szCs w:val="24"/>
        </w:rPr>
        <w:t>After many experiments, there is no</w:t>
      </w:r>
      <w:r w:rsidR="001F28AC">
        <w:rPr>
          <w:szCs w:val="24"/>
        </w:rPr>
        <w:t xml:space="preserve"> clear</w:t>
      </w:r>
      <w:r w:rsidRPr="00A87EEC">
        <w:rPr>
          <w:szCs w:val="24"/>
        </w:rPr>
        <w:t xml:space="preserve"> evidence that supports the hypothesis that drinking coffee increase</w:t>
      </w:r>
      <w:r w:rsidR="00CA5271">
        <w:rPr>
          <w:szCs w:val="24"/>
        </w:rPr>
        <w:t>s</w:t>
      </w:r>
      <w:r w:rsidRPr="00A87EEC">
        <w:rPr>
          <w:szCs w:val="24"/>
        </w:rPr>
        <w:t xml:space="preserve"> the risk of cancer. If anything, drinking coffee has shown to decrease the risk of cancer. </w:t>
      </w:r>
      <w:r w:rsidR="00C640DD">
        <w:rPr>
          <w:szCs w:val="24"/>
        </w:rPr>
        <w:t xml:space="preserve">Even though Ames test showed </w:t>
      </w:r>
      <w:r w:rsidR="009B54D2">
        <w:rPr>
          <w:szCs w:val="24"/>
        </w:rPr>
        <w:t>that</w:t>
      </w:r>
      <w:r w:rsidR="00C640DD">
        <w:rPr>
          <w:szCs w:val="24"/>
        </w:rPr>
        <w:t xml:space="preserve"> virtually everything </w:t>
      </w:r>
      <w:r w:rsidR="00CA5271">
        <w:rPr>
          <w:szCs w:val="24"/>
        </w:rPr>
        <w:t>could</w:t>
      </w:r>
      <w:r w:rsidR="00C640DD">
        <w:rPr>
          <w:szCs w:val="24"/>
        </w:rPr>
        <w:t xml:space="preserve"> be potentially carcinogenic, we do not have to avoid these things such as coffee, celery, mushroom, black pepper, </w:t>
      </w:r>
      <w:proofErr w:type="spellStart"/>
      <w:r w:rsidR="00C640DD">
        <w:rPr>
          <w:szCs w:val="24"/>
        </w:rPr>
        <w:t>etc</w:t>
      </w:r>
      <w:proofErr w:type="spellEnd"/>
      <w:r w:rsidR="00C640DD">
        <w:rPr>
          <w:szCs w:val="24"/>
        </w:rPr>
        <w:t xml:space="preserve"> since around 40% of the compounds show no obvious signs of mutagenicity</w:t>
      </w:r>
      <w:r w:rsidR="002B2478">
        <w:rPr>
          <w:szCs w:val="24"/>
        </w:rPr>
        <w:t xml:space="preserve"> (</w:t>
      </w:r>
      <w:r w:rsidR="002B2478" w:rsidRPr="002B2478">
        <w:rPr>
          <w:szCs w:val="24"/>
        </w:rPr>
        <w:t>Weinberg, 2014)</w:t>
      </w:r>
      <w:r w:rsidR="00C640DD" w:rsidRPr="002B2478">
        <w:rPr>
          <w:szCs w:val="24"/>
        </w:rPr>
        <w:t>.</w:t>
      </w:r>
      <w:r w:rsidR="00C640DD">
        <w:rPr>
          <w:szCs w:val="24"/>
        </w:rPr>
        <w:t xml:space="preserve"> </w:t>
      </w:r>
      <w:r w:rsidR="00091372">
        <w:rPr>
          <w:szCs w:val="24"/>
        </w:rPr>
        <w:t>In addition, the Ames test was created in the 1970s, thus there</w:t>
      </w:r>
      <w:r w:rsidR="006A6C46">
        <w:rPr>
          <w:szCs w:val="24"/>
        </w:rPr>
        <w:t xml:space="preserve"> has been over fifty years and there is no concrete evidence that coffee causes cancer.</w:t>
      </w:r>
    </w:p>
    <w:p w14:paraId="223F9B8E" w14:textId="04B213A2" w:rsidR="001F28AC" w:rsidRDefault="001F28AC" w:rsidP="001908B8">
      <w:pPr>
        <w:spacing w:after="0" w:line="240" w:lineRule="auto"/>
        <w:jc w:val="both"/>
        <w:rPr>
          <w:szCs w:val="24"/>
        </w:rPr>
      </w:pPr>
      <w:r>
        <w:rPr>
          <w:szCs w:val="24"/>
        </w:rPr>
        <w:tab/>
        <w:t xml:space="preserve">In </w:t>
      </w:r>
      <w:r w:rsidR="006A6C46">
        <w:rPr>
          <w:szCs w:val="24"/>
        </w:rPr>
        <w:t>one study</w:t>
      </w:r>
      <w:r>
        <w:rPr>
          <w:szCs w:val="24"/>
        </w:rPr>
        <w:t xml:space="preserve"> that show that there is a correlation between consuming coffee and </w:t>
      </w:r>
      <w:r w:rsidR="00C64AFD">
        <w:rPr>
          <w:szCs w:val="24"/>
        </w:rPr>
        <w:t xml:space="preserve">increasing the risk </w:t>
      </w:r>
      <w:r w:rsidR="00D129EC">
        <w:rPr>
          <w:szCs w:val="24"/>
        </w:rPr>
        <w:t>of</w:t>
      </w:r>
      <w:r w:rsidR="00C64AFD">
        <w:rPr>
          <w:szCs w:val="24"/>
        </w:rPr>
        <w:t xml:space="preserve"> cancer</w:t>
      </w:r>
      <w:r w:rsidR="002B2478">
        <w:rPr>
          <w:szCs w:val="24"/>
        </w:rPr>
        <w:t xml:space="preserve">, </w:t>
      </w:r>
      <w:r w:rsidR="006A6C46">
        <w:rPr>
          <w:szCs w:val="24"/>
        </w:rPr>
        <w:t>it was surveyed</w:t>
      </w:r>
      <w:r w:rsidR="002B2478">
        <w:rPr>
          <w:szCs w:val="24"/>
        </w:rPr>
        <w:t xml:space="preserve"> in </w:t>
      </w:r>
      <w:r w:rsidR="006A6C46">
        <w:rPr>
          <w:szCs w:val="24"/>
        </w:rPr>
        <w:t>Singapore</w:t>
      </w:r>
      <w:r w:rsidR="002B2478">
        <w:rPr>
          <w:szCs w:val="24"/>
        </w:rPr>
        <w:t xml:space="preserve">. This is significant as </w:t>
      </w:r>
      <w:r w:rsidR="00D129EC">
        <w:rPr>
          <w:szCs w:val="24"/>
        </w:rPr>
        <w:t xml:space="preserve">smoking in </w:t>
      </w:r>
      <w:r w:rsidR="006A6C46">
        <w:rPr>
          <w:szCs w:val="24"/>
        </w:rPr>
        <w:t>Singapore</w:t>
      </w:r>
      <w:r w:rsidR="00D129EC">
        <w:rPr>
          <w:szCs w:val="24"/>
        </w:rPr>
        <w:t xml:space="preserve"> is very common. These are </w:t>
      </w:r>
      <w:r w:rsidR="00CA5271">
        <w:rPr>
          <w:szCs w:val="24"/>
        </w:rPr>
        <w:t>elements</w:t>
      </w:r>
      <w:r w:rsidR="00D129EC">
        <w:rPr>
          <w:szCs w:val="24"/>
        </w:rPr>
        <w:t xml:space="preserve"> that the studies may not</w:t>
      </w:r>
      <w:r w:rsidR="00CA5271">
        <w:rPr>
          <w:szCs w:val="24"/>
        </w:rPr>
        <w:t xml:space="preserve"> have</w:t>
      </w:r>
      <w:r w:rsidR="00D129EC">
        <w:rPr>
          <w:szCs w:val="24"/>
        </w:rPr>
        <w:t xml:space="preserve"> factored in as the</w:t>
      </w:r>
      <w:r w:rsidR="00F401BD">
        <w:rPr>
          <w:szCs w:val="24"/>
        </w:rPr>
        <w:t>re</w:t>
      </w:r>
      <w:r w:rsidR="00D129EC">
        <w:rPr>
          <w:szCs w:val="24"/>
        </w:rPr>
        <w:t xml:space="preserve"> is a high possibility that the people who drink coffee also smoke.</w:t>
      </w:r>
    </w:p>
    <w:p w14:paraId="3EA7D903" w14:textId="13B867DC" w:rsidR="006A6C46" w:rsidRDefault="006A6C46" w:rsidP="001908B8">
      <w:pPr>
        <w:spacing w:after="0" w:line="240" w:lineRule="auto"/>
        <w:jc w:val="both"/>
        <w:rPr>
          <w:szCs w:val="24"/>
        </w:rPr>
      </w:pPr>
      <w:r>
        <w:rPr>
          <w:szCs w:val="24"/>
        </w:rPr>
        <w:tab/>
        <w:t xml:space="preserve">In the other study that supported that coffee causes cancer, they acknowledged that with different standard sizes of cup in America, Europe and Asia, their data could be inaccurate. In addition, with the </w:t>
      </w:r>
      <w:r>
        <w:rPr>
          <w:szCs w:val="24"/>
        </w:rPr>
        <w:t>meta-analysis</w:t>
      </w:r>
      <w:r>
        <w:rPr>
          <w:szCs w:val="24"/>
        </w:rPr>
        <w:t xml:space="preserve"> data, the researchers chose which experiments was acceptable. They stated that they excluded</w:t>
      </w:r>
      <w:r w:rsidR="004D1090">
        <w:rPr>
          <w:szCs w:val="24"/>
        </w:rPr>
        <w:t xml:space="preserve"> cases</w:t>
      </w:r>
      <w:r>
        <w:rPr>
          <w:szCs w:val="24"/>
        </w:rPr>
        <w:t xml:space="preserve"> that did not have pancreatic cancer.</w:t>
      </w:r>
      <w:r w:rsidR="004D1090">
        <w:rPr>
          <w:szCs w:val="24"/>
        </w:rPr>
        <w:t xml:space="preserve"> </w:t>
      </w:r>
      <w:proofErr w:type="gramStart"/>
      <w:r w:rsidR="004D1090">
        <w:rPr>
          <w:szCs w:val="24"/>
        </w:rPr>
        <w:t>They</w:t>
      </w:r>
      <w:proofErr w:type="gramEnd"/>
      <w:r w:rsidR="004D1090">
        <w:rPr>
          <w:szCs w:val="24"/>
        </w:rPr>
        <w:t xml:space="preserve"> also some studies that were excluded without an explanation. With that, this study has a lot of data and participants (just under a million), but they were hand picked by the authors, which means the results could biased as this is subjective to the authors.</w:t>
      </w:r>
    </w:p>
    <w:p w14:paraId="091E0909" w14:textId="6E6CFB43" w:rsidR="00F401BD" w:rsidRDefault="00F401BD" w:rsidP="001908B8">
      <w:pPr>
        <w:spacing w:after="0" w:line="240" w:lineRule="auto"/>
        <w:jc w:val="both"/>
        <w:rPr>
          <w:szCs w:val="24"/>
        </w:rPr>
      </w:pPr>
      <w:r>
        <w:rPr>
          <w:szCs w:val="24"/>
        </w:rPr>
        <w:tab/>
      </w:r>
      <w:r w:rsidR="00E50386">
        <w:rPr>
          <w:szCs w:val="24"/>
        </w:rPr>
        <w:t>For example, a survey in Japan showed that</w:t>
      </w:r>
      <w:r w:rsidR="00A128E1">
        <w:rPr>
          <w:szCs w:val="24"/>
        </w:rPr>
        <w:t xml:space="preserve"> women</w:t>
      </w:r>
      <w:r w:rsidR="00E50386">
        <w:rPr>
          <w:szCs w:val="24"/>
        </w:rPr>
        <w:t xml:space="preserve"> who drank an average of three cups of coffee a day had a twenty per</w:t>
      </w:r>
      <w:r w:rsidR="00A128E1">
        <w:rPr>
          <w:szCs w:val="24"/>
        </w:rPr>
        <w:t xml:space="preserve">cent less </w:t>
      </w:r>
      <w:r w:rsidR="00CF1198">
        <w:rPr>
          <w:szCs w:val="24"/>
        </w:rPr>
        <w:t>chance</w:t>
      </w:r>
      <w:r w:rsidR="00A128E1">
        <w:rPr>
          <w:szCs w:val="24"/>
        </w:rPr>
        <w:t xml:space="preserve"> of getting colon cancer (</w:t>
      </w:r>
      <w:proofErr w:type="spellStart"/>
      <w:r w:rsidR="00A128E1" w:rsidRPr="00A128E1">
        <w:rPr>
          <w:szCs w:val="24"/>
        </w:rPr>
        <w:t>Kashino</w:t>
      </w:r>
      <w:proofErr w:type="spellEnd"/>
      <w:r w:rsidR="00A128E1">
        <w:rPr>
          <w:szCs w:val="24"/>
        </w:rPr>
        <w:t xml:space="preserve"> et al.,</w:t>
      </w:r>
      <w:r w:rsidR="009B54D2">
        <w:rPr>
          <w:szCs w:val="24"/>
        </w:rPr>
        <w:t xml:space="preserve"> </w:t>
      </w:r>
      <w:r w:rsidR="00A128E1">
        <w:rPr>
          <w:szCs w:val="24"/>
        </w:rPr>
        <w:t>2018).</w:t>
      </w:r>
      <w:r w:rsidR="00E50386">
        <w:rPr>
          <w:szCs w:val="24"/>
        </w:rPr>
        <w:t xml:space="preserve">  </w:t>
      </w:r>
      <w:r w:rsidR="00A128E1">
        <w:rPr>
          <w:szCs w:val="24"/>
        </w:rPr>
        <w:br/>
      </w:r>
      <w:r w:rsidR="00A128E1">
        <w:rPr>
          <w:szCs w:val="24"/>
        </w:rPr>
        <w:tab/>
        <w:t xml:space="preserve">In conclusion, it is </w:t>
      </w:r>
      <w:r w:rsidR="00CF1198">
        <w:rPr>
          <w:szCs w:val="24"/>
        </w:rPr>
        <w:t>difficult</w:t>
      </w:r>
      <w:r w:rsidR="00A128E1">
        <w:rPr>
          <w:szCs w:val="24"/>
        </w:rPr>
        <w:t xml:space="preserve"> to conclude if </w:t>
      </w:r>
      <w:r w:rsidR="00A128E1">
        <w:rPr>
          <w:szCs w:val="24"/>
        </w:rPr>
        <w:t xml:space="preserve">coffee does increase the risk of cancer. Without any clear evidence over a long period, we cannot conclude that coffee increases the risk of cancer. Since there </w:t>
      </w:r>
      <w:r w:rsidR="00CF1198">
        <w:rPr>
          <w:szCs w:val="24"/>
        </w:rPr>
        <w:t>are so</w:t>
      </w:r>
      <w:r w:rsidR="00A128E1">
        <w:rPr>
          <w:szCs w:val="24"/>
        </w:rPr>
        <w:t xml:space="preserve"> many different types of cancers and many other factors that causes cancer, it will be tough to get an accurate and fair statement on if coffee does increase the risk of cancer.</w:t>
      </w:r>
    </w:p>
    <w:p w14:paraId="3B31A145" w14:textId="77777777" w:rsidR="001F28AC" w:rsidRPr="00A87EEC" w:rsidRDefault="001F28AC" w:rsidP="001908B8">
      <w:pPr>
        <w:spacing w:after="0" w:line="240" w:lineRule="auto"/>
        <w:jc w:val="both"/>
        <w:rPr>
          <w:b/>
          <w:szCs w:val="24"/>
        </w:rPr>
      </w:pPr>
    </w:p>
    <w:p w14:paraId="10FFFF7B" w14:textId="77777777" w:rsidR="00BE5388" w:rsidRDefault="00BE5388" w:rsidP="001908B8">
      <w:pPr>
        <w:spacing w:after="0" w:line="240" w:lineRule="auto"/>
        <w:jc w:val="both"/>
        <w:rPr>
          <w:b/>
          <w:sz w:val="20"/>
          <w:szCs w:val="20"/>
        </w:rPr>
      </w:pPr>
    </w:p>
    <w:p w14:paraId="47F8C5E9" w14:textId="77777777" w:rsidR="00BE5388" w:rsidRDefault="00BE5388" w:rsidP="001908B8">
      <w:pPr>
        <w:spacing w:after="0" w:line="240" w:lineRule="auto"/>
        <w:jc w:val="both"/>
        <w:rPr>
          <w:b/>
          <w:sz w:val="20"/>
          <w:szCs w:val="20"/>
        </w:rPr>
      </w:pPr>
    </w:p>
    <w:p w14:paraId="2DCD4646" w14:textId="77777777" w:rsidR="004304CE" w:rsidRDefault="004304CE" w:rsidP="001908B8">
      <w:pPr>
        <w:spacing w:after="0" w:line="240" w:lineRule="auto"/>
        <w:jc w:val="both"/>
        <w:rPr>
          <w:b/>
          <w:sz w:val="20"/>
          <w:szCs w:val="20"/>
        </w:rPr>
      </w:pPr>
    </w:p>
    <w:p w14:paraId="37380AD7" w14:textId="3F513A40" w:rsidR="00FC19AA" w:rsidRPr="004304CE" w:rsidRDefault="00D525C6" w:rsidP="001908B8">
      <w:pPr>
        <w:spacing w:after="0" w:line="240" w:lineRule="auto"/>
        <w:jc w:val="both"/>
        <w:rPr>
          <w:b/>
          <w:sz w:val="16"/>
          <w:szCs w:val="16"/>
        </w:rPr>
      </w:pPr>
      <w:r w:rsidRPr="004304CE">
        <w:rPr>
          <w:b/>
          <w:sz w:val="16"/>
          <w:szCs w:val="16"/>
        </w:rPr>
        <w:t>References</w:t>
      </w:r>
    </w:p>
    <w:p w14:paraId="64A988D0" w14:textId="77777777" w:rsidR="007F3523" w:rsidRPr="005A0303" w:rsidRDefault="007F3523" w:rsidP="00631724">
      <w:pPr>
        <w:spacing w:after="0" w:line="240" w:lineRule="auto"/>
        <w:jc w:val="both"/>
        <w:rPr>
          <w:sz w:val="16"/>
          <w:szCs w:val="16"/>
        </w:rPr>
      </w:pPr>
      <w:r w:rsidRPr="005A0303">
        <w:rPr>
          <w:i/>
          <w:iCs/>
          <w:sz w:val="16"/>
          <w:szCs w:val="16"/>
        </w:rPr>
        <w:t>Cancer Statistics</w:t>
      </w:r>
      <w:r w:rsidRPr="005A0303">
        <w:rPr>
          <w:sz w:val="16"/>
          <w:szCs w:val="16"/>
        </w:rPr>
        <w:t xml:space="preserve">. (2020, September 25). National Cancer Institute. </w:t>
      </w:r>
    </w:p>
    <w:p w14:paraId="691D5BB8" w14:textId="2A346E7C" w:rsidR="007F3523" w:rsidRDefault="00DC0956" w:rsidP="005C251F">
      <w:pPr>
        <w:spacing w:after="0" w:line="240" w:lineRule="auto"/>
        <w:ind w:left="720"/>
        <w:jc w:val="both"/>
        <w:rPr>
          <w:rStyle w:val="Hyperlink"/>
          <w:sz w:val="16"/>
          <w:szCs w:val="16"/>
        </w:rPr>
      </w:pPr>
      <w:hyperlink r:id="rId10" w:history="1">
        <w:r w:rsidR="005C251F" w:rsidRPr="005A0303">
          <w:rPr>
            <w:rStyle w:val="Hyperlink"/>
            <w:sz w:val="16"/>
            <w:szCs w:val="16"/>
          </w:rPr>
          <w:t>https://www.cancer.gov/about-cancer/understanding/statistics</w:t>
        </w:r>
      </w:hyperlink>
    </w:p>
    <w:p w14:paraId="2B065607" w14:textId="77777777" w:rsidR="00FC19AA" w:rsidRDefault="00FC19AA" w:rsidP="00FC19AA">
      <w:pPr>
        <w:spacing w:after="0" w:line="240" w:lineRule="auto"/>
        <w:jc w:val="both"/>
        <w:rPr>
          <w:i/>
          <w:iCs/>
          <w:sz w:val="16"/>
          <w:szCs w:val="16"/>
        </w:rPr>
      </w:pPr>
      <w:bookmarkStart w:id="0" w:name="_Hlk70702086"/>
      <w:r w:rsidRPr="00FC19AA">
        <w:rPr>
          <w:sz w:val="16"/>
          <w:szCs w:val="16"/>
        </w:rPr>
        <w:t xml:space="preserve">Deals </w:t>
      </w:r>
      <w:proofErr w:type="gramStart"/>
      <w:r w:rsidRPr="00FC19AA">
        <w:rPr>
          <w:sz w:val="16"/>
          <w:szCs w:val="16"/>
        </w:rPr>
        <w:t>On</w:t>
      </w:r>
      <w:proofErr w:type="gramEnd"/>
      <w:r w:rsidRPr="00FC19AA">
        <w:rPr>
          <w:sz w:val="16"/>
          <w:szCs w:val="16"/>
        </w:rPr>
        <w:t xml:space="preserve"> Health</w:t>
      </w:r>
      <w:bookmarkEnd w:id="0"/>
      <w:r w:rsidRPr="00FC19AA">
        <w:rPr>
          <w:sz w:val="16"/>
          <w:szCs w:val="16"/>
        </w:rPr>
        <w:t xml:space="preserve">. (2020, November 1). </w:t>
      </w:r>
      <w:r w:rsidRPr="00FC19AA">
        <w:rPr>
          <w:i/>
          <w:iCs/>
          <w:sz w:val="16"/>
          <w:szCs w:val="16"/>
        </w:rPr>
        <w:t xml:space="preserve">32 Important Coffee Statistics That </w:t>
      </w:r>
    </w:p>
    <w:p w14:paraId="1D5C4571" w14:textId="77777777" w:rsidR="00FC19AA" w:rsidRDefault="00FC19AA" w:rsidP="00FC19AA">
      <w:pPr>
        <w:spacing w:after="0" w:line="240" w:lineRule="auto"/>
        <w:ind w:firstLine="720"/>
        <w:jc w:val="both"/>
        <w:rPr>
          <w:sz w:val="16"/>
          <w:szCs w:val="16"/>
        </w:rPr>
      </w:pPr>
      <w:r w:rsidRPr="00FC19AA">
        <w:rPr>
          <w:i/>
          <w:iCs/>
          <w:sz w:val="16"/>
          <w:szCs w:val="16"/>
        </w:rPr>
        <w:t>You Should Know</w:t>
      </w:r>
      <w:r w:rsidRPr="00FC19AA">
        <w:rPr>
          <w:sz w:val="16"/>
          <w:szCs w:val="16"/>
        </w:rPr>
        <w:t xml:space="preserve">. Deals </w:t>
      </w:r>
      <w:proofErr w:type="gramStart"/>
      <w:r w:rsidRPr="00FC19AA">
        <w:rPr>
          <w:sz w:val="16"/>
          <w:szCs w:val="16"/>
        </w:rPr>
        <w:t>On</w:t>
      </w:r>
      <w:proofErr w:type="gramEnd"/>
      <w:r w:rsidRPr="00FC19AA">
        <w:rPr>
          <w:sz w:val="16"/>
          <w:szCs w:val="16"/>
        </w:rPr>
        <w:t xml:space="preserve"> Health. </w:t>
      </w:r>
    </w:p>
    <w:p w14:paraId="04B8582C" w14:textId="5CB9BF3F" w:rsidR="00FC19AA" w:rsidRDefault="00FC19AA" w:rsidP="00FC19AA">
      <w:pPr>
        <w:spacing w:after="0" w:line="240" w:lineRule="auto"/>
        <w:ind w:firstLine="720"/>
        <w:jc w:val="both"/>
        <w:rPr>
          <w:sz w:val="16"/>
          <w:szCs w:val="16"/>
        </w:rPr>
      </w:pPr>
      <w:hyperlink r:id="rId11" w:history="1">
        <w:r w:rsidRPr="00FC19AA">
          <w:rPr>
            <w:rStyle w:val="Hyperlink"/>
            <w:sz w:val="16"/>
            <w:szCs w:val="16"/>
          </w:rPr>
          <w:t>https://dealsonhealth.net/coffee-</w:t>
        </w:r>
      </w:hyperlink>
    </w:p>
    <w:p w14:paraId="17396BF6" w14:textId="77777777" w:rsidR="00FC19AA" w:rsidRDefault="00FC19AA" w:rsidP="00FC19AA">
      <w:pPr>
        <w:spacing w:after="0" w:line="240" w:lineRule="auto"/>
        <w:ind w:firstLine="720"/>
        <w:jc w:val="both"/>
        <w:rPr>
          <w:sz w:val="16"/>
          <w:szCs w:val="16"/>
        </w:rPr>
      </w:pPr>
      <w:r w:rsidRPr="00FC19AA">
        <w:rPr>
          <w:sz w:val="16"/>
          <w:szCs w:val="16"/>
        </w:rPr>
        <w:t>statistics/</w:t>
      </w:r>
      <w:proofErr w:type="gramStart"/>
      <w:r w:rsidRPr="00FC19AA">
        <w:rPr>
          <w:sz w:val="16"/>
          <w:szCs w:val="16"/>
        </w:rPr>
        <w:t>#:~</w:t>
      </w:r>
      <w:proofErr w:type="gramEnd"/>
      <w:r w:rsidRPr="00FC19AA">
        <w:rPr>
          <w:sz w:val="16"/>
          <w:szCs w:val="16"/>
        </w:rPr>
        <w:t>:text=How%20many%20people%20consume%2</w:t>
      </w:r>
    </w:p>
    <w:p w14:paraId="387F5E98" w14:textId="79C860E0" w:rsidR="00FC19AA" w:rsidRPr="005A0303" w:rsidRDefault="00FC19AA" w:rsidP="00FC19AA">
      <w:pPr>
        <w:spacing w:after="0" w:line="240" w:lineRule="auto"/>
        <w:ind w:firstLine="720"/>
        <w:jc w:val="both"/>
        <w:rPr>
          <w:sz w:val="16"/>
          <w:szCs w:val="16"/>
        </w:rPr>
      </w:pPr>
      <w:r w:rsidRPr="00FC19AA">
        <w:rPr>
          <w:sz w:val="16"/>
          <w:szCs w:val="16"/>
        </w:rPr>
        <w:t>0</w:t>
      </w:r>
      <w:proofErr w:type="gramStart"/>
      <w:r w:rsidRPr="00FC19AA">
        <w:rPr>
          <w:sz w:val="16"/>
          <w:szCs w:val="16"/>
        </w:rPr>
        <w:t>coffee,by</w:t>
      </w:r>
      <w:proofErr w:type="gramEnd"/>
      <w:r w:rsidRPr="00FC19AA">
        <w:rPr>
          <w:sz w:val="16"/>
          <w:szCs w:val="16"/>
        </w:rPr>
        <w:t xml:space="preserve">%20an%20average%20Finn%20yearly. </w:t>
      </w:r>
    </w:p>
    <w:p w14:paraId="0E58FBA3" w14:textId="77777777" w:rsidR="00A87EEC" w:rsidRPr="005A0303" w:rsidRDefault="00A87EEC" w:rsidP="00A87EEC">
      <w:pPr>
        <w:spacing w:after="0" w:line="240" w:lineRule="auto"/>
        <w:jc w:val="both"/>
        <w:rPr>
          <w:sz w:val="16"/>
          <w:szCs w:val="16"/>
        </w:rPr>
      </w:pPr>
      <w:r w:rsidRPr="005A0303">
        <w:rPr>
          <w:sz w:val="16"/>
          <w:szCs w:val="16"/>
        </w:rPr>
        <w:t xml:space="preserve">Forester, S. C., &amp; Waterhouse, A. L. (2010). Gut metabolites of </w:t>
      </w:r>
    </w:p>
    <w:p w14:paraId="59935329" w14:textId="36C1AE87" w:rsidR="00FC19AA" w:rsidRDefault="00A87EEC" w:rsidP="00FC19AA">
      <w:pPr>
        <w:spacing w:after="0" w:line="240" w:lineRule="auto"/>
        <w:ind w:left="720"/>
        <w:jc w:val="both"/>
        <w:rPr>
          <w:sz w:val="16"/>
          <w:szCs w:val="16"/>
        </w:rPr>
      </w:pPr>
      <w:r w:rsidRPr="005A0303">
        <w:rPr>
          <w:sz w:val="16"/>
          <w:szCs w:val="16"/>
        </w:rPr>
        <w:t>anthocyanins, gallic acid, 3‐O‐methylgallic acid, and 2,4,6‐trihydroxybenzaldehyde, inhibit cell proliferation of Caco‐2 cells. Journal of Agricultural and Food Chemistry, 58(9), 5320– 5327.</w:t>
      </w:r>
    </w:p>
    <w:p w14:paraId="4157274E" w14:textId="77777777" w:rsidR="00A128E1" w:rsidRDefault="00A128E1" w:rsidP="00A128E1">
      <w:pPr>
        <w:spacing w:after="0" w:line="240" w:lineRule="auto"/>
        <w:jc w:val="both"/>
        <w:rPr>
          <w:sz w:val="16"/>
          <w:szCs w:val="16"/>
        </w:rPr>
      </w:pPr>
      <w:bookmarkStart w:id="1" w:name="_Hlk66743417"/>
      <w:proofErr w:type="spellStart"/>
      <w:r w:rsidRPr="00A128E1">
        <w:rPr>
          <w:sz w:val="16"/>
          <w:szCs w:val="16"/>
        </w:rPr>
        <w:t>Kashino</w:t>
      </w:r>
      <w:proofErr w:type="spellEnd"/>
      <w:r w:rsidRPr="00A128E1">
        <w:rPr>
          <w:sz w:val="16"/>
          <w:szCs w:val="16"/>
        </w:rPr>
        <w:t xml:space="preserve"> </w:t>
      </w:r>
      <w:bookmarkEnd w:id="1"/>
      <w:r w:rsidRPr="00A128E1">
        <w:rPr>
          <w:sz w:val="16"/>
          <w:szCs w:val="16"/>
        </w:rPr>
        <w:t xml:space="preserve">I, </w:t>
      </w:r>
      <w:proofErr w:type="spellStart"/>
      <w:r w:rsidRPr="00A128E1">
        <w:rPr>
          <w:sz w:val="16"/>
          <w:szCs w:val="16"/>
        </w:rPr>
        <w:t>Akter</w:t>
      </w:r>
      <w:proofErr w:type="spellEnd"/>
      <w:r w:rsidRPr="00A128E1">
        <w:rPr>
          <w:sz w:val="16"/>
          <w:szCs w:val="16"/>
        </w:rPr>
        <w:t xml:space="preserve"> S, </w:t>
      </w:r>
      <w:proofErr w:type="spellStart"/>
      <w:r w:rsidRPr="00A128E1">
        <w:rPr>
          <w:sz w:val="16"/>
          <w:szCs w:val="16"/>
        </w:rPr>
        <w:t>Mizoue</w:t>
      </w:r>
      <w:proofErr w:type="spellEnd"/>
      <w:r w:rsidRPr="00A128E1">
        <w:rPr>
          <w:sz w:val="16"/>
          <w:szCs w:val="16"/>
        </w:rPr>
        <w:t xml:space="preserve"> T, Sawada N, </w:t>
      </w:r>
      <w:proofErr w:type="spellStart"/>
      <w:r w:rsidRPr="00A128E1">
        <w:rPr>
          <w:sz w:val="16"/>
          <w:szCs w:val="16"/>
        </w:rPr>
        <w:t>Kotemori</w:t>
      </w:r>
      <w:proofErr w:type="spellEnd"/>
      <w:r w:rsidRPr="00A128E1">
        <w:rPr>
          <w:sz w:val="16"/>
          <w:szCs w:val="16"/>
        </w:rPr>
        <w:t xml:space="preserve"> A, Matsuo K, </w:t>
      </w:r>
      <w:proofErr w:type="spellStart"/>
      <w:r w:rsidRPr="00A128E1">
        <w:rPr>
          <w:sz w:val="16"/>
          <w:szCs w:val="16"/>
        </w:rPr>
        <w:t>Oze</w:t>
      </w:r>
      <w:proofErr w:type="spellEnd"/>
      <w:r w:rsidRPr="00A128E1">
        <w:rPr>
          <w:sz w:val="16"/>
          <w:szCs w:val="16"/>
        </w:rPr>
        <w:t xml:space="preserve"> I, </w:t>
      </w:r>
    </w:p>
    <w:p w14:paraId="63F10536" w14:textId="515191E7" w:rsidR="00A128E1" w:rsidRPr="005A0303" w:rsidRDefault="00A128E1" w:rsidP="00A128E1">
      <w:pPr>
        <w:spacing w:after="0" w:line="240" w:lineRule="auto"/>
        <w:ind w:left="720"/>
        <w:jc w:val="both"/>
        <w:rPr>
          <w:sz w:val="16"/>
          <w:szCs w:val="16"/>
        </w:rPr>
      </w:pPr>
      <w:r w:rsidRPr="00A128E1">
        <w:rPr>
          <w:sz w:val="16"/>
          <w:szCs w:val="16"/>
        </w:rPr>
        <w:t xml:space="preserve">Ito H, Naito M, Nakayama T, Kitamura Y, </w:t>
      </w:r>
      <w:proofErr w:type="spellStart"/>
      <w:r w:rsidRPr="00A128E1">
        <w:rPr>
          <w:sz w:val="16"/>
          <w:szCs w:val="16"/>
        </w:rPr>
        <w:t>Tamakoshi</w:t>
      </w:r>
      <w:proofErr w:type="spellEnd"/>
      <w:r w:rsidRPr="00A128E1">
        <w:rPr>
          <w:sz w:val="16"/>
          <w:szCs w:val="16"/>
        </w:rPr>
        <w:t xml:space="preserve"> A, Tsuji I, Sugawara Y, Inoue M, Nagata C, </w:t>
      </w:r>
      <w:proofErr w:type="spellStart"/>
      <w:r w:rsidRPr="00A128E1">
        <w:rPr>
          <w:sz w:val="16"/>
          <w:szCs w:val="16"/>
        </w:rPr>
        <w:t>Sadakane</w:t>
      </w:r>
      <w:proofErr w:type="spellEnd"/>
      <w:r w:rsidRPr="00A128E1">
        <w:rPr>
          <w:sz w:val="16"/>
          <w:szCs w:val="16"/>
        </w:rPr>
        <w:t xml:space="preserve"> A, Tanaka K, </w:t>
      </w:r>
      <w:proofErr w:type="spellStart"/>
      <w:r w:rsidRPr="00A128E1">
        <w:rPr>
          <w:sz w:val="16"/>
          <w:szCs w:val="16"/>
        </w:rPr>
        <w:t>Tsugane</w:t>
      </w:r>
      <w:proofErr w:type="spellEnd"/>
      <w:r w:rsidRPr="00A128E1">
        <w:rPr>
          <w:sz w:val="16"/>
          <w:szCs w:val="16"/>
        </w:rPr>
        <w:t xml:space="preserve"> S, Shimazu T; Research Group for the Development and Evaluation of Cancer Prevention Strategies in Japan. Coffee drinking and colorectal cancer and its subsites: A pooled analysis of 8 cohort studies in Japan. Int J Cancer. 2018 Jul 15;143(2):307-316. </w:t>
      </w:r>
      <w:proofErr w:type="spellStart"/>
      <w:r w:rsidRPr="00A128E1">
        <w:rPr>
          <w:sz w:val="16"/>
          <w:szCs w:val="16"/>
        </w:rPr>
        <w:t>doi</w:t>
      </w:r>
      <w:proofErr w:type="spellEnd"/>
      <w:r w:rsidRPr="00A128E1">
        <w:rPr>
          <w:sz w:val="16"/>
          <w:szCs w:val="16"/>
        </w:rPr>
        <w:t xml:space="preserve">: 10.1002/ijc.31320. </w:t>
      </w:r>
      <w:proofErr w:type="spellStart"/>
      <w:r w:rsidRPr="00A128E1">
        <w:rPr>
          <w:sz w:val="16"/>
          <w:szCs w:val="16"/>
        </w:rPr>
        <w:t>Epub</w:t>
      </w:r>
      <w:proofErr w:type="spellEnd"/>
      <w:r w:rsidRPr="00A128E1">
        <w:rPr>
          <w:sz w:val="16"/>
          <w:szCs w:val="16"/>
        </w:rPr>
        <w:t xml:space="preserve"> 2018 Mar 8. PMID: 29446077.</w:t>
      </w:r>
    </w:p>
    <w:p w14:paraId="039CED83" w14:textId="4A6D95EC" w:rsidR="00631724" w:rsidRPr="005A0303" w:rsidRDefault="00631724" w:rsidP="00631724">
      <w:pPr>
        <w:spacing w:after="0" w:line="240" w:lineRule="auto"/>
        <w:jc w:val="both"/>
        <w:rPr>
          <w:sz w:val="16"/>
          <w:szCs w:val="16"/>
        </w:rPr>
      </w:pPr>
      <w:r w:rsidRPr="00631724">
        <w:rPr>
          <w:sz w:val="16"/>
          <w:szCs w:val="16"/>
        </w:rPr>
        <w:t xml:space="preserve">Li, T.-D., Yang, H.-W., Wang, P., Song, C.-H., Wang, K.-J., Dai, L.-P., </w:t>
      </w:r>
    </w:p>
    <w:p w14:paraId="120B6AED" w14:textId="4DBF6411" w:rsidR="00631724" w:rsidRDefault="00631724" w:rsidP="00631724">
      <w:pPr>
        <w:spacing w:after="0" w:line="240" w:lineRule="auto"/>
        <w:ind w:left="720"/>
        <w:jc w:val="both"/>
        <w:rPr>
          <w:sz w:val="16"/>
          <w:szCs w:val="16"/>
        </w:rPr>
      </w:pPr>
      <w:r w:rsidRPr="00631724">
        <w:rPr>
          <w:sz w:val="16"/>
          <w:szCs w:val="16"/>
        </w:rPr>
        <w:t>Shi, J.-X., Zhang, J.-Y., &amp; Ye, H.</w:t>
      </w:r>
      <w:r w:rsidRPr="005A0303">
        <w:rPr>
          <w:sz w:val="16"/>
          <w:szCs w:val="16"/>
        </w:rPr>
        <w:t xml:space="preserve"> </w:t>
      </w:r>
      <w:r w:rsidRPr="00631724">
        <w:rPr>
          <w:sz w:val="16"/>
          <w:szCs w:val="16"/>
        </w:rPr>
        <w:t xml:space="preserve">(2019). Coffee consumption and risk of pancreatic cancer: a systematic review and dose-response meta-analysis. </w:t>
      </w:r>
      <w:r w:rsidRPr="00631724">
        <w:rPr>
          <w:i/>
          <w:iCs/>
          <w:sz w:val="16"/>
          <w:szCs w:val="16"/>
        </w:rPr>
        <w:t>International Journal of Food Sciences &amp; Nutrition</w:t>
      </w:r>
      <w:r w:rsidRPr="00631724">
        <w:rPr>
          <w:sz w:val="16"/>
          <w:szCs w:val="16"/>
        </w:rPr>
        <w:t xml:space="preserve">, </w:t>
      </w:r>
      <w:r w:rsidRPr="00631724">
        <w:rPr>
          <w:i/>
          <w:iCs/>
          <w:sz w:val="16"/>
          <w:szCs w:val="16"/>
        </w:rPr>
        <w:t>70</w:t>
      </w:r>
      <w:r w:rsidRPr="00631724">
        <w:rPr>
          <w:sz w:val="16"/>
          <w:szCs w:val="16"/>
        </w:rPr>
        <w:t>(5), 519–529.</w:t>
      </w:r>
    </w:p>
    <w:p w14:paraId="5B2ABAFE" w14:textId="77777777" w:rsidR="00E50386" w:rsidRDefault="00E50386" w:rsidP="00E50386">
      <w:pPr>
        <w:spacing w:after="0" w:line="240" w:lineRule="auto"/>
        <w:jc w:val="both"/>
        <w:rPr>
          <w:sz w:val="16"/>
          <w:szCs w:val="16"/>
        </w:rPr>
      </w:pPr>
      <w:proofErr w:type="spellStart"/>
      <w:r w:rsidRPr="00E50386">
        <w:rPr>
          <w:sz w:val="16"/>
          <w:szCs w:val="16"/>
        </w:rPr>
        <w:t>Loftfield</w:t>
      </w:r>
      <w:proofErr w:type="spellEnd"/>
      <w:r w:rsidRPr="00E50386">
        <w:rPr>
          <w:sz w:val="16"/>
          <w:szCs w:val="16"/>
        </w:rPr>
        <w:t xml:space="preserve"> E, Cornelis MC, </w:t>
      </w:r>
      <w:proofErr w:type="spellStart"/>
      <w:r w:rsidRPr="00E50386">
        <w:rPr>
          <w:sz w:val="16"/>
          <w:szCs w:val="16"/>
        </w:rPr>
        <w:t>Caporaso</w:t>
      </w:r>
      <w:proofErr w:type="spellEnd"/>
      <w:r w:rsidRPr="00E50386">
        <w:rPr>
          <w:sz w:val="16"/>
          <w:szCs w:val="16"/>
        </w:rPr>
        <w:t xml:space="preserve"> N, Yu K, Sinha R, Freedman N. </w:t>
      </w:r>
    </w:p>
    <w:p w14:paraId="426EACFA" w14:textId="0A2F7F13" w:rsidR="00E50386" w:rsidRPr="005A0303" w:rsidRDefault="00E50386" w:rsidP="00E50386">
      <w:pPr>
        <w:spacing w:after="0" w:line="240" w:lineRule="auto"/>
        <w:ind w:left="720"/>
        <w:jc w:val="both"/>
        <w:rPr>
          <w:sz w:val="16"/>
          <w:szCs w:val="16"/>
        </w:rPr>
      </w:pPr>
      <w:r w:rsidRPr="00E50386">
        <w:rPr>
          <w:sz w:val="16"/>
          <w:szCs w:val="16"/>
        </w:rPr>
        <w:t xml:space="preserve">Association of Coffee Drinking </w:t>
      </w:r>
      <w:proofErr w:type="gramStart"/>
      <w:r w:rsidRPr="00E50386">
        <w:rPr>
          <w:sz w:val="16"/>
          <w:szCs w:val="16"/>
        </w:rPr>
        <w:t>With</w:t>
      </w:r>
      <w:proofErr w:type="gramEnd"/>
      <w:r w:rsidRPr="00E50386">
        <w:rPr>
          <w:sz w:val="16"/>
          <w:szCs w:val="16"/>
        </w:rPr>
        <w:t xml:space="preserve"> Mortality by Genetic Variation in Caffeine Metabolism: Findings From the UK Biobank. JAMA Intern Med. 2018 Aug 1;178(8):1086-1097. </w:t>
      </w:r>
      <w:proofErr w:type="spellStart"/>
      <w:r w:rsidRPr="00E50386">
        <w:rPr>
          <w:sz w:val="16"/>
          <w:szCs w:val="16"/>
        </w:rPr>
        <w:t>doi</w:t>
      </w:r>
      <w:proofErr w:type="spellEnd"/>
      <w:r w:rsidRPr="00E50386">
        <w:rPr>
          <w:sz w:val="16"/>
          <w:szCs w:val="16"/>
        </w:rPr>
        <w:t>: 10.1001/jamainternmed.2018.2425. PMID: 29971434; PMCID: PMC6143111.</w:t>
      </w:r>
    </w:p>
    <w:p w14:paraId="603CEC6C" w14:textId="77777777" w:rsidR="005C251F" w:rsidRPr="005A0303" w:rsidRDefault="005C251F" w:rsidP="005C251F">
      <w:pPr>
        <w:spacing w:after="0" w:line="240" w:lineRule="auto"/>
        <w:jc w:val="both"/>
        <w:rPr>
          <w:i/>
          <w:iCs/>
          <w:sz w:val="16"/>
          <w:szCs w:val="16"/>
        </w:rPr>
      </w:pPr>
      <w:r w:rsidRPr="005A0303">
        <w:rPr>
          <w:sz w:val="16"/>
          <w:szCs w:val="16"/>
        </w:rPr>
        <w:t xml:space="preserve">Mendes, E. (2018, April 3). </w:t>
      </w:r>
      <w:r w:rsidRPr="005A0303">
        <w:rPr>
          <w:i/>
          <w:iCs/>
          <w:sz w:val="16"/>
          <w:szCs w:val="16"/>
        </w:rPr>
        <w:t xml:space="preserve">Coffee and Cancer: What the Research </w:t>
      </w:r>
    </w:p>
    <w:p w14:paraId="47DB8791" w14:textId="5A75474B" w:rsidR="005C251F" w:rsidRPr="00631724" w:rsidRDefault="005C251F" w:rsidP="005C251F">
      <w:pPr>
        <w:spacing w:after="0" w:line="240" w:lineRule="auto"/>
        <w:ind w:left="720"/>
        <w:jc w:val="both"/>
        <w:rPr>
          <w:sz w:val="16"/>
          <w:szCs w:val="16"/>
        </w:rPr>
      </w:pPr>
      <w:r w:rsidRPr="005A0303">
        <w:rPr>
          <w:i/>
          <w:iCs/>
          <w:sz w:val="16"/>
          <w:szCs w:val="16"/>
        </w:rPr>
        <w:t>Really Shows</w:t>
      </w:r>
      <w:r w:rsidRPr="005A0303">
        <w:rPr>
          <w:sz w:val="16"/>
          <w:szCs w:val="16"/>
        </w:rPr>
        <w:t>. American Cancer Society. https://www.cancer.org/latest-news/coffee-and-cancer-what-the-research-really-shows.html</w:t>
      </w:r>
    </w:p>
    <w:p w14:paraId="0B2B4B11" w14:textId="77777777" w:rsidR="00631724" w:rsidRPr="005A0303" w:rsidRDefault="00631724" w:rsidP="00631724">
      <w:pPr>
        <w:spacing w:after="0" w:line="240" w:lineRule="auto"/>
        <w:jc w:val="both"/>
        <w:rPr>
          <w:sz w:val="16"/>
          <w:szCs w:val="16"/>
        </w:rPr>
      </w:pPr>
      <w:r w:rsidRPr="00631724">
        <w:rPr>
          <w:sz w:val="16"/>
          <w:szCs w:val="16"/>
        </w:rPr>
        <w:t xml:space="preserve">Sánchez-Quesada, C., </w:t>
      </w:r>
      <w:proofErr w:type="spellStart"/>
      <w:r w:rsidRPr="00631724">
        <w:rPr>
          <w:sz w:val="16"/>
          <w:szCs w:val="16"/>
        </w:rPr>
        <w:t>Romanos-Nanclares</w:t>
      </w:r>
      <w:proofErr w:type="spellEnd"/>
      <w:r w:rsidRPr="00631724">
        <w:rPr>
          <w:sz w:val="16"/>
          <w:szCs w:val="16"/>
        </w:rPr>
        <w:t xml:space="preserve">, A., Navarro, A. M., </w:t>
      </w:r>
      <w:proofErr w:type="spellStart"/>
      <w:r w:rsidRPr="00631724">
        <w:rPr>
          <w:sz w:val="16"/>
          <w:szCs w:val="16"/>
        </w:rPr>
        <w:t>Gea</w:t>
      </w:r>
      <w:proofErr w:type="spellEnd"/>
      <w:r w:rsidRPr="00631724">
        <w:rPr>
          <w:sz w:val="16"/>
          <w:szCs w:val="16"/>
        </w:rPr>
        <w:t xml:space="preserve">, A., </w:t>
      </w:r>
    </w:p>
    <w:p w14:paraId="53BB1A8C" w14:textId="45989F7D" w:rsidR="00631724" w:rsidRPr="00631724" w:rsidRDefault="00631724" w:rsidP="00631724">
      <w:pPr>
        <w:spacing w:after="0" w:line="240" w:lineRule="auto"/>
        <w:ind w:left="720"/>
        <w:jc w:val="both"/>
        <w:rPr>
          <w:sz w:val="16"/>
          <w:szCs w:val="16"/>
        </w:rPr>
      </w:pPr>
      <w:r w:rsidRPr="00631724">
        <w:rPr>
          <w:sz w:val="16"/>
          <w:szCs w:val="16"/>
        </w:rPr>
        <w:t xml:space="preserve">Cervantes, S., Martínez-González, M. Á., &amp; Toledo, E. (2020). Coffee consumption and breast cancer risk in the SUN project. </w:t>
      </w:r>
      <w:r w:rsidRPr="00631724">
        <w:rPr>
          <w:i/>
          <w:iCs/>
          <w:sz w:val="16"/>
          <w:szCs w:val="16"/>
        </w:rPr>
        <w:t>European Journal of Nutrition</w:t>
      </w:r>
      <w:r w:rsidRPr="00631724">
        <w:rPr>
          <w:sz w:val="16"/>
          <w:szCs w:val="16"/>
        </w:rPr>
        <w:t xml:space="preserve">, </w:t>
      </w:r>
      <w:r w:rsidRPr="00631724">
        <w:rPr>
          <w:i/>
          <w:iCs/>
          <w:sz w:val="16"/>
          <w:szCs w:val="16"/>
        </w:rPr>
        <w:t>59</w:t>
      </w:r>
      <w:r w:rsidRPr="00631724">
        <w:rPr>
          <w:sz w:val="16"/>
          <w:szCs w:val="16"/>
        </w:rPr>
        <w:t>(8), 3461–3471.</w:t>
      </w:r>
    </w:p>
    <w:p w14:paraId="7A3116E4" w14:textId="77777777" w:rsidR="008070F1" w:rsidRPr="005A0303" w:rsidRDefault="008070F1" w:rsidP="00631724">
      <w:pPr>
        <w:spacing w:after="0" w:line="240" w:lineRule="auto"/>
        <w:jc w:val="both"/>
        <w:rPr>
          <w:sz w:val="16"/>
          <w:szCs w:val="16"/>
        </w:rPr>
      </w:pPr>
      <w:proofErr w:type="spellStart"/>
      <w:r w:rsidRPr="005A0303">
        <w:rPr>
          <w:sz w:val="16"/>
          <w:szCs w:val="16"/>
        </w:rPr>
        <w:t>Seow</w:t>
      </w:r>
      <w:proofErr w:type="spellEnd"/>
      <w:r w:rsidRPr="005A0303">
        <w:rPr>
          <w:sz w:val="16"/>
          <w:szCs w:val="16"/>
        </w:rPr>
        <w:t xml:space="preserve">, W. J., Koh, W.-P., </w:t>
      </w:r>
      <w:proofErr w:type="spellStart"/>
      <w:r w:rsidRPr="005A0303">
        <w:rPr>
          <w:sz w:val="16"/>
          <w:szCs w:val="16"/>
        </w:rPr>
        <w:t>Jin</w:t>
      </w:r>
      <w:proofErr w:type="spellEnd"/>
      <w:r w:rsidRPr="005A0303">
        <w:rPr>
          <w:sz w:val="16"/>
          <w:szCs w:val="16"/>
        </w:rPr>
        <w:t xml:space="preserve">, A., Wang, R., &amp; Yuan, J.-M. (2020). </w:t>
      </w:r>
    </w:p>
    <w:p w14:paraId="4BF63DC8" w14:textId="191F520A" w:rsidR="00631724" w:rsidRDefault="008070F1" w:rsidP="008070F1">
      <w:pPr>
        <w:spacing w:after="0" w:line="240" w:lineRule="auto"/>
        <w:ind w:left="720"/>
        <w:jc w:val="both"/>
        <w:rPr>
          <w:sz w:val="16"/>
          <w:szCs w:val="16"/>
        </w:rPr>
      </w:pPr>
      <w:r w:rsidRPr="005A0303">
        <w:rPr>
          <w:sz w:val="16"/>
          <w:szCs w:val="16"/>
        </w:rPr>
        <w:t xml:space="preserve">Associations between tea and coffee beverage consumption and the risk of lung cancer in the Singaporean Chinese population. </w:t>
      </w:r>
      <w:r w:rsidRPr="005A0303">
        <w:rPr>
          <w:i/>
          <w:iCs/>
          <w:sz w:val="16"/>
          <w:szCs w:val="16"/>
        </w:rPr>
        <w:t>European Journal of Nutrition</w:t>
      </w:r>
      <w:r w:rsidRPr="005A0303">
        <w:rPr>
          <w:sz w:val="16"/>
          <w:szCs w:val="16"/>
        </w:rPr>
        <w:t xml:space="preserve">, </w:t>
      </w:r>
      <w:r w:rsidRPr="005A0303">
        <w:rPr>
          <w:i/>
          <w:iCs/>
          <w:sz w:val="16"/>
          <w:szCs w:val="16"/>
        </w:rPr>
        <w:t>59</w:t>
      </w:r>
      <w:r w:rsidRPr="005A0303">
        <w:rPr>
          <w:sz w:val="16"/>
          <w:szCs w:val="16"/>
        </w:rPr>
        <w:t>(7), 3083–3091.</w:t>
      </w:r>
    </w:p>
    <w:p w14:paraId="1F14C603" w14:textId="77777777" w:rsidR="002B2478" w:rsidRPr="005A0303" w:rsidRDefault="002B2478" w:rsidP="002B2478">
      <w:pPr>
        <w:spacing w:after="0" w:line="240" w:lineRule="auto"/>
        <w:jc w:val="both"/>
        <w:rPr>
          <w:i/>
          <w:iCs/>
          <w:sz w:val="16"/>
          <w:szCs w:val="16"/>
        </w:rPr>
      </w:pPr>
      <w:bookmarkStart w:id="2" w:name="_Hlk66741178"/>
      <w:r w:rsidRPr="005A0303">
        <w:rPr>
          <w:sz w:val="16"/>
          <w:szCs w:val="16"/>
        </w:rPr>
        <w:t>Weinberg</w:t>
      </w:r>
      <w:bookmarkEnd w:id="2"/>
      <w:r w:rsidRPr="005A0303">
        <w:rPr>
          <w:sz w:val="16"/>
          <w:szCs w:val="16"/>
        </w:rPr>
        <w:t xml:space="preserve">, R. A. (2014). The biology of cancer. In </w:t>
      </w:r>
      <w:r w:rsidRPr="005A0303">
        <w:rPr>
          <w:i/>
          <w:iCs/>
          <w:sz w:val="16"/>
          <w:szCs w:val="16"/>
        </w:rPr>
        <w:t xml:space="preserve">The biology of </w:t>
      </w:r>
    </w:p>
    <w:p w14:paraId="3CF8D791" w14:textId="0923021D" w:rsidR="002B2478" w:rsidRPr="00631724" w:rsidRDefault="002B2478" w:rsidP="002B2478">
      <w:pPr>
        <w:spacing w:after="0" w:line="240" w:lineRule="auto"/>
        <w:ind w:firstLine="720"/>
        <w:jc w:val="both"/>
        <w:rPr>
          <w:sz w:val="16"/>
          <w:szCs w:val="16"/>
        </w:rPr>
      </w:pPr>
      <w:r w:rsidRPr="005A0303">
        <w:rPr>
          <w:i/>
          <w:iCs/>
          <w:sz w:val="16"/>
          <w:szCs w:val="16"/>
        </w:rPr>
        <w:t>cancer</w:t>
      </w:r>
      <w:r w:rsidRPr="005A0303">
        <w:rPr>
          <w:sz w:val="16"/>
          <w:szCs w:val="16"/>
        </w:rPr>
        <w:t xml:space="preserve"> (2nd ed., p. 65). New York, NY: Garland Science.</w:t>
      </w:r>
    </w:p>
    <w:p w14:paraId="48A50A01" w14:textId="77777777" w:rsidR="00631724" w:rsidRPr="005A0303" w:rsidRDefault="00631724" w:rsidP="00631724">
      <w:pPr>
        <w:spacing w:after="0" w:line="240" w:lineRule="auto"/>
        <w:jc w:val="both"/>
        <w:rPr>
          <w:sz w:val="16"/>
          <w:szCs w:val="16"/>
        </w:rPr>
      </w:pPr>
      <w:r w:rsidRPr="00631724">
        <w:rPr>
          <w:sz w:val="16"/>
          <w:szCs w:val="16"/>
        </w:rPr>
        <w:t xml:space="preserve">Zamora-Ros, R., Alghamdi, M. A., </w:t>
      </w:r>
      <w:proofErr w:type="spellStart"/>
      <w:r w:rsidRPr="00631724">
        <w:rPr>
          <w:sz w:val="16"/>
          <w:szCs w:val="16"/>
        </w:rPr>
        <w:t>Cayssials</w:t>
      </w:r>
      <w:proofErr w:type="spellEnd"/>
      <w:r w:rsidRPr="00631724">
        <w:rPr>
          <w:sz w:val="16"/>
          <w:szCs w:val="16"/>
        </w:rPr>
        <w:t xml:space="preserve">, V., </w:t>
      </w:r>
      <w:proofErr w:type="spellStart"/>
      <w:r w:rsidRPr="00631724">
        <w:rPr>
          <w:sz w:val="16"/>
          <w:szCs w:val="16"/>
        </w:rPr>
        <w:t>Franceschi</w:t>
      </w:r>
      <w:proofErr w:type="spellEnd"/>
      <w:r w:rsidRPr="00631724">
        <w:rPr>
          <w:sz w:val="16"/>
          <w:szCs w:val="16"/>
        </w:rPr>
        <w:t xml:space="preserve">, S., </w:t>
      </w:r>
    </w:p>
    <w:p w14:paraId="25D73F6E" w14:textId="6340D129" w:rsidR="009F2170" w:rsidRPr="005A0303" w:rsidRDefault="00631724" w:rsidP="00631724">
      <w:pPr>
        <w:spacing w:after="0" w:line="240" w:lineRule="auto"/>
        <w:ind w:left="720"/>
        <w:jc w:val="both"/>
        <w:rPr>
          <w:sz w:val="16"/>
          <w:szCs w:val="16"/>
        </w:rPr>
      </w:pPr>
      <w:proofErr w:type="spellStart"/>
      <w:r w:rsidRPr="00631724">
        <w:rPr>
          <w:sz w:val="16"/>
          <w:szCs w:val="16"/>
        </w:rPr>
        <w:t>Almquist</w:t>
      </w:r>
      <w:proofErr w:type="spellEnd"/>
      <w:r w:rsidRPr="00631724">
        <w:rPr>
          <w:sz w:val="16"/>
          <w:szCs w:val="16"/>
        </w:rPr>
        <w:t xml:space="preserve">, M., </w:t>
      </w:r>
      <w:proofErr w:type="spellStart"/>
      <w:r w:rsidRPr="00631724">
        <w:rPr>
          <w:sz w:val="16"/>
          <w:szCs w:val="16"/>
        </w:rPr>
        <w:t>Hennings</w:t>
      </w:r>
      <w:proofErr w:type="spellEnd"/>
      <w:r w:rsidRPr="00631724">
        <w:rPr>
          <w:sz w:val="16"/>
          <w:szCs w:val="16"/>
        </w:rPr>
        <w:t xml:space="preserve">, J., </w:t>
      </w:r>
      <w:proofErr w:type="spellStart"/>
      <w:r w:rsidRPr="00631724">
        <w:rPr>
          <w:sz w:val="16"/>
          <w:szCs w:val="16"/>
        </w:rPr>
        <w:t>Sandström</w:t>
      </w:r>
      <w:proofErr w:type="spellEnd"/>
      <w:r w:rsidRPr="00631724">
        <w:rPr>
          <w:sz w:val="16"/>
          <w:szCs w:val="16"/>
        </w:rPr>
        <w:t>,</w:t>
      </w:r>
      <w:r w:rsidRPr="005A0303">
        <w:rPr>
          <w:sz w:val="16"/>
          <w:szCs w:val="16"/>
        </w:rPr>
        <w:t xml:space="preserve"> M., </w:t>
      </w:r>
      <w:proofErr w:type="spellStart"/>
      <w:r w:rsidRPr="005A0303">
        <w:rPr>
          <w:sz w:val="16"/>
          <w:szCs w:val="16"/>
        </w:rPr>
        <w:t>Tsilidis</w:t>
      </w:r>
      <w:proofErr w:type="spellEnd"/>
      <w:r w:rsidRPr="005A0303">
        <w:rPr>
          <w:sz w:val="16"/>
          <w:szCs w:val="16"/>
        </w:rPr>
        <w:t xml:space="preserve">, K. K., </w:t>
      </w:r>
      <w:proofErr w:type="spellStart"/>
      <w:r w:rsidRPr="005A0303">
        <w:rPr>
          <w:sz w:val="16"/>
          <w:szCs w:val="16"/>
        </w:rPr>
        <w:t>Weiderpass</w:t>
      </w:r>
      <w:proofErr w:type="spellEnd"/>
      <w:r w:rsidRPr="005A0303">
        <w:rPr>
          <w:sz w:val="16"/>
          <w:szCs w:val="16"/>
        </w:rPr>
        <w:t xml:space="preserve">, E., </w:t>
      </w:r>
      <w:proofErr w:type="spellStart"/>
      <w:r w:rsidRPr="005A0303">
        <w:rPr>
          <w:sz w:val="16"/>
          <w:szCs w:val="16"/>
        </w:rPr>
        <w:t>Boutron-Ruault</w:t>
      </w:r>
      <w:proofErr w:type="spellEnd"/>
      <w:r w:rsidRPr="005A0303">
        <w:rPr>
          <w:sz w:val="16"/>
          <w:szCs w:val="16"/>
        </w:rPr>
        <w:t xml:space="preserve">, M.-C., Hammer </w:t>
      </w:r>
      <w:proofErr w:type="spellStart"/>
      <w:r w:rsidRPr="005A0303">
        <w:rPr>
          <w:sz w:val="16"/>
          <w:szCs w:val="16"/>
        </w:rPr>
        <w:t>Bech</w:t>
      </w:r>
      <w:proofErr w:type="spellEnd"/>
      <w:r w:rsidRPr="005A0303">
        <w:rPr>
          <w:sz w:val="16"/>
          <w:szCs w:val="16"/>
        </w:rPr>
        <w:t xml:space="preserve">, B., </w:t>
      </w:r>
      <w:proofErr w:type="spellStart"/>
      <w:r w:rsidRPr="005A0303">
        <w:rPr>
          <w:sz w:val="16"/>
          <w:szCs w:val="16"/>
        </w:rPr>
        <w:t>Overvad</w:t>
      </w:r>
      <w:proofErr w:type="spellEnd"/>
      <w:r w:rsidRPr="005A0303">
        <w:rPr>
          <w:sz w:val="16"/>
          <w:szCs w:val="16"/>
        </w:rPr>
        <w:t xml:space="preserve">, K., </w:t>
      </w:r>
      <w:proofErr w:type="spellStart"/>
      <w:r w:rsidRPr="005A0303">
        <w:rPr>
          <w:sz w:val="16"/>
          <w:szCs w:val="16"/>
        </w:rPr>
        <w:t>Tjønneland</w:t>
      </w:r>
      <w:proofErr w:type="spellEnd"/>
      <w:r w:rsidRPr="005A0303">
        <w:rPr>
          <w:sz w:val="16"/>
          <w:szCs w:val="16"/>
        </w:rPr>
        <w:t xml:space="preserve">, A., Petersen, K. E. N., Mancini, F. R., Mahamat-Saleh, Y., Bonnet, F., </w:t>
      </w:r>
      <w:proofErr w:type="spellStart"/>
      <w:r w:rsidRPr="005A0303">
        <w:rPr>
          <w:sz w:val="16"/>
          <w:szCs w:val="16"/>
        </w:rPr>
        <w:t>Kühn</w:t>
      </w:r>
      <w:proofErr w:type="spellEnd"/>
      <w:r w:rsidRPr="005A0303">
        <w:rPr>
          <w:sz w:val="16"/>
          <w:szCs w:val="16"/>
        </w:rPr>
        <w:t xml:space="preserve">, T., Fortner, R. T., &amp; Boeing, H. (2019). Coffee and tea drinking in relation to the </w:t>
      </w:r>
      <w:r w:rsidRPr="005A0303">
        <w:rPr>
          <w:sz w:val="16"/>
          <w:szCs w:val="16"/>
        </w:rPr>
        <w:lastRenderedPageBreak/>
        <w:t xml:space="preserve">risk of differentiated thyroid carcinoma: results from the European </w:t>
      </w:r>
      <w:proofErr w:type="gramStart"/>
      <w:r w:rsidRPr="005A0303">
        <w:rPr>
          <w:sz w:val="16"/>
          <w:szCs w:val="16"/>
        </w:rPr>
        <w:t>Prospective</w:t>
      </w:r>
      <w:proofErr w:type="gramEnd"/>
      <w:r w:rsidRPr="005A0303">
        <w:rPr>
          <w:sz w:val="16"/>
          <w:szCs w:val="16"/>
        </w:rPr>
        <w:t xml:space="preserve"> Investigation into Cancer and Nutrition (EPIC) study. </w:t>
      </w:r>
      <w:r w:rsidRPr="005A0303">
        <w:rPr>
          <w:i/>
          <w:iCs/>
          <w:sz w:val="16"/>
          <w:szCs w:val="16"/>
        </w:rPr>
        <w:t>European Journal of Nutrition</w:t>
      </w:r>
      <w:r w:rsidRPr="005A0303">
        <w:rPr>
          <w:sz w:val="16"/>
          <w:szCs w:val="16"/>
        </w:rPr>
        <w:t xml:space="preserve">, </w:t>
      </w:r>
      <w:r w:rsidRPr="005A0303">
        <w:rPr>
          <w:i/>
          <w:iCs/>
          <w:sz w:val="16"/>
          <w:szCs w:val="16"/>
        </w:rPr>
        <w:t>58</w:t>
      </w:r>
      <w:r w:rsidRPr="005A0303">
        <w:rPr>
          <w:sz w:val="16"/>
          <w:szCs w:val="16"/>
        </w:rPr>
        <w:t>(8), 3303–3312.</w:t>
      </w:r>
    </w:p>
    <w:p w14:paraId="0DBE3510"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2"/>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76E2" w14:textId="77777777" w:rsidR="00DC0956" w:rsidRDefault="00DC0956" w:rsidP="00D92967">
      <w:pPr>
        <w:spacing w:after="0" w:line="240" w:lineRule="auto"/>
      </w:pPr>
      <w:r>
        <w:separator/>
      </w:r>
    </w:p>
  </w:endnote>
  <w:endnote w:type="continuationSeparator" w:id="0">
    <w:p w14:paraId="67BB653A" w14:textId="77777777" w:rsidR="00DC0956" w:rsidRDefault="00DC0956"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03581B1A"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614642C" w14:textId="77777777" w:rsidR="00282F71" w:rsidRDefault="00DC0956">
        <w:pPr>
          <w:pStyle w:val="Footer"/>
          <w:pBdr>
            <w:top w:val="single" w:sz="4" w:space="1" w:color="D9D9D9" w:themeColor="background1" w:themeShade="D9"/>
          </w:pBdr>
          <w:rPr>
            <w:b/>
          </w:rPr>
        </w:pPr>
      </w:p>
    </w:sdtContent>
  </w:sdt>
  <w:p w14:paraId="3753E0E0"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4FCF" w14:textId="77777777" w:rsidR="00DC0956" w:rsidRDefault="00DC0956" w:rsidP="00D92967">
      <w:pPr>
        <w:spacing w:after="0" w:line="240" w:lineRule="auto"/>
      </w:pPr>
      <w:r>
        <w:separator/>
      </w:r>
    </w:p>
  </w:footnote>
  <w:footnote w:type="continuationSeparator" w:id="0">
    <w:p w14:paraId="0CAD11CB" w14:textId="77777777" w:rsidR="00DC0956" w:rsidRDefault="00DC0956"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CA71"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3BCF6692" wp14:editId="1E9EC19D">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293A73D" w14:textId="77777777" w:rsidR="00282F71" w:rsidRDefault="00282F71" w:rsidP="007506D7">
                            <w:pPr>
                              <w:pStyle w:val="Header"/>
                              <w:jc w:val="left"/>
                              <w:rPr>
                                <w:rFonts w:ascii="Segoe UI Semibold" w:hAnsi="Segoe UI Semibold"/>
                                <w:sz w:val="44"/>
                                <w:szCs w:val="44"/>
                              </w:rPr>
                            </w:pPr>
                          </w:p>
                          <w:p w14:paraId="6583915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60E886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F6692"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3293A73D" w14:textId="77777777" w:rsidR="00282F71" w:rsidRDefault="00282F71" w:rsidP="007506D7">
                      <w:pPr>
                        <w:pStyle w:val="Header"/>
                        <w:jc w:val="left"/>
                        <w:rPr>
                          <w:rFonts w:ascii="Segoe UI Semibold" w:hAnsi="Segoe UI Semibold"/>
                          <w:sz w:val="44"/>
                          <w:szCs w:val="44"/>
                        </w:rPr>
                      </w:pPr>
                    </w:p>
                    <w:p w14:paraId="6583915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360E886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F912"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0A87"/>
    <w:rsid w:val="00025480"/>
    <w:rsid w:val="000314C9"/>
    <w:rsid w:val="00040B38"/>
    <w:rsid w:val="000525D1"/>
    <w:rsid w:val="00072DCC"/>
    <w:rsid w:val="0008581C"/>
    <w:rsid w:val="00091372"/>
    <w:rsid w:val="00092448"/>
    <w:rsid w:val="00094BD1"/>
    <w:rsid w:val="000A422C"/>
    <w:rsid w:val="000A76B4"/>
    <w:rsid w:val="000C0E61"/>
    <w:rsid w:val="000C267D"/>
    <w:rsid w:val="000D0FD6"/>
    <w:rsid w:val="000E3503"/>
    <w:rsid w:val="000E3599"/>
    <w:rsid w:val="000E4ABB"/>
    <w:rsid w:val="000F4909"/>
    <w:rsid w:val="00100120"/>
    <w:rsid w:val="0010667A"/>
    <w:rsid w:val="001167CF"/>
    <w:rsid w:val="00125B91"/>
    <w:rsid w:val="00126F81"/>
    <w:rsid w:val="00130E66"/>
    <w:rsid w:val="00151297"/>
    <w:rsid w:val="0015417E"/>
    <w:rsid w:val="001665E3"/>
    <w:rsid w:val="00166CB2"/>
    <w:rsid w:val="00166E2D"/>
    <w:rsid w:val="00172E77"/>
    <w:rsid w:val="001908B8"/>
    <w:rsid w:val="00190B6F"/>
    <w:rsid w:val="0019145C"/>
    <w:rsid w:val="001A7FD0"/>
    <w:rsid w:val="001B0477"/>
    <w:rsid w:val="001B453E"/>
    <w:rsid w:val="001C0D3F"/>
    <w:rsid w:val="001F0A03"/>
    <w:rsid w:val="001F28AC"/>
    <w:rsid w:val="002040AA"/>
    <w:rsid w:val="00206776"/>
    <w:rsid w:val="002121E9"/>
    <w:rsid w:val="00282F71"/>
    <w:rsid w:val="00283657"/>
    <w:rsid w:val="002A42D1"/>
    <w:rsid w:val="002A6856"/>
    <w:rsid w:val="002B2478"/>
    <w:rsid w:val="002B79B5"/>
    <w:rsid w:val="002C1147"/>
    <w:rsid w:val="002C1793"/>
    <w:rsid w:val="002C3D22"/>
    <w:rsid w:val="002C60CD"/>
    <w:rsid w:val="002C73E3"/>
    <w:rsid w:val="002C7532"/>
    <w:rsid w:val="002F1F2B"/>
    <w:rsid w:val="0031333E"/>
    <w:rsid w:val="00327773"/>
    <w:rsid w:val="003447EA"/>
    <w:rsid w:val="00344BB2"/>
    <w:rsid w:val="003B5A97"/>
    <w:rsid w:val="003F3642"/>
    <w:rsid w:val="003F6ABD"/>
    <w:rsid w:val="00403CFC"/>
    <w:rsid w:val="004304CE"/>
    <w:rsid w:val="00433BFE"/>
    <w:rsid w:val="004566DE"/>
    <w:rsid w:val="0047728C"/>
    <w:rsid w:val="004906EB"/>
    <w:rsid w:val="004B6177"/>
    <w:rsid w:val="004C2D65"/>
    <w:rsid w:val="004D1090"/>
    <w:rsid w:val="004E0E06"/>
    <w:rsid w:val="004E27C1"/>
    <w:rsid w:val="005202BC"/>
    <w:rsid w:val="0053130B"/>
    <w:rsid w:val="00567194"/>
    <w:rsid w:val="00585B71"/>
    <w:rsid w:val="00585BDC"/>
    <w:rsid w:val="00593076"/>
    <w:rsid w:val="005A0303"/>
    <w:rsid w:val="005A1C50"/>
    <w:rsid w:val="005B4CED"/>
    <w:rsid w:val="005C251F"/>
    <w:rsid w:val="005D02CE"/>
    <w:rsid w:val="005D1DFD"/>
    <w:rsid w:val="005D2C82"/>
    <w:rsid w:val="005E0377"/>
    <w:rsid w:val="00631724"/>
    <w:rsid w:val="00637D7D"/>
    <w:rsid w:val="0064356E"/>
    <w:rsid w:val="0065636D"/>
    <w:rsid w:val="0067796A"/>
    <w:rsid w:val="00682D34"/>
    <w:rsid w:val="00683EB4"/>
    <w:rsid w:val="00687512"/>
    <w:rsid w:val="00691BD9"/>
    <w:rsid w:val="00697182"/>
    <w:rsid w:val="006A1864"/>
    <w:rsid w:val="006A6C23"/>
    <w:rsid w:val="006A6C46"/>
    <w:rsid w:val="006C4FC1"/>
    <w:rsid w:val="006C7C55"/>
    <w:rsid w:val="006D19C2"/>
    <w:rsid w:val="006D2E11"/>
    <w:rsid w:val="006D6A23"/>
    <w:rsid w:val="006E03D2"/>
    <w:rsid w:val="006F5A84"/>
    <w:rsid w:val="00701CBA"/>
    <w:rsid w:val="00724E57"/>
    <w:rsid w:val="00735121"/>
    <w:rsid w:val="007506D7"/>
    <w:rsid w:val="00751C05"/>
    <w:rsid w:val="007834B9"/>
    <w:rsid w:val="007A0FE9"/>
    <w:rsid w:val="007A5CA6"/>
    <w:rsid w:val="007B14BA"/>
    <w:rsid w:val="007B5F9A"/>
    <w:rsid w:val="007F0C26"/>
    <w:rsid w:val="007F246F"/>
    <w:rsid w:val="007F27FF"/>
    <w:rsid w:val="007F3523"/>
    <w:rsid w:val="008070F1"/>
    <w:rsid w:val="00817ED6"/>
    <w:rsid w:val="008208EA"/>
    <w:rsid w:val="0082144E"/>
    <w:rsid w:val="00833C89"/>
    <w:rsid w:val="0085636F"/>
    <w:rsid w:val="0085796E"/>
    <w:rsid w:val="00866E43"/>
    <w:rsid w:val="008877B4"/>
    <w:rsid w:val="00894C66"/>
    <w:rsid w:val="00897FEC"/>
    <w:rsid w:val="008D0640"/>
    <w:rsid w:val="008E2B75"/>
    <w:rsid w:val="00907DDA"/>
    <w:rsid w:val="0091231E"/>
    <w:rsid w:val="00914269"/>
    <w:rsid w:val="00914407"/>
    <w:rsid w:val="009276AA"/>
    <w:rsid w:val="00940B47"/>
    <w:rsid w:val="00941E8C"/>
    <w:rsid w:val="009450E7"/>
    <w:rsid w:val="00945CDC"/>
    <w:rsid w:val="00947C51"/>
    <w:rsid w:val="00956316"/>
    <w:rsid w:val="00966B4A"/>
    <w:rsid w:val="00977B5B"/>
    <w:rsid w:val="0098379B"/>
    <w:rsid w:val="00997CF4"/>
    <w:rsid w:val="009B2F13"/>
    <w:rsid w:val="009B54D2"/>
    <w:rsid w:val="009B6A60"/>
    <w:rsid w:val="009D0A71"/>
    <w:rsid w:val="009E0ECC"/>
    <w:rsid w:val="009F2170"/>
    <w:rsid w:val="00A02363"/>
    <w:rsid w:val="00A10D06"/>
    <w:rsid w:val="00A128E1"/>
    <w:rsid w:val="00A14226"/>
    <w:rsid w:val="00A22C89"/>
    <w:rsid w:val="00A259AD"/>
    <w:rsid w:val="00A2797F"/>
    <w:rsid w:val="00A53B1A"/>
    <w:rsid w:val="00A64296"/>
    <w:rsid w:val="00A7413C"/>
    <w:rsid w:val="00A74A3A"/>
    <w:rsid w:val="00A80645"/>
    <w:rsid w:val="00A87EEC"/>
    <w:rsid w:val="00A9323D"/>
    <w:rsid w:val="00AB21F3"/>
    <w:rsid w:val="00AB330A"/>
    <w:rsid w:val="00AB5B9C"/>
    <w:rsid w:val="00AB76DB"/>
    <w:rsid w:val="00AD495D"/>
    <w:rsid w:val="00AF4343"/>
    <w:rsid w:val="00AF5B90"/>
    <w:rsid w:val="00B03E0C"/>
    <w:rsid w:val="00B05CB1"/>
    <w:rsid w:val="00B11DAC"/>
    <w:rsid w:val="00B5059F"/>
    <w:rsid w:val="00B60F0F"/>
    <w:rsid w:val="00B630E4"/>
    <w:rsid w:val="00B6550B"/>
    <w:rsid w:val="00B84DC1"/>
    <w:rsid w:val="00BC3A09"/>
    <w:rsid w:val="00BC43A2"/>
    <w:rsid w:val="00BD55EE"/>
    <w:rsid w:val="00BE5388"/>
    <w:rsid w:val="00BF7401"/>
    <w:rsid w:val="00C10DF0"/>
    <w:rsid w:val="00C24CFA"/>
    <w:rsid w:val="00C3446E"/>
    <w:rsid w:val="00C41017"/>
    <w:rsid w:val="00C54939"/>
    <w:rsid w:val="00C640DD"/>
    <w:rsid w:val="00C648F3"/>
    <w:rsid w:val="00C64AFD"/>
    <w:rsid w:val="00C75281"/>
    <w:rsid w:val="00C76B25"/>
    <w:rsid w:val="00C7714D"/>
    <w:rsid w:val="00C92F5F"/>
    <w:rsid w:val="00CA2C4E"/>
    <w:rsid w:val="00CA429F"/>
    <w:rsid w:val="00CA5271"/>
    <w:rsid w:val="00CD11C0"/>
    <w:rsid w:val="00CE08F1"/>
    <w:rsid w:val="00CE2848"/>
    <w:rsid w:val="00CE2B54"/>
    <w:rsid w:val="00CE5937"/>
    <w:rsid w:val="00CF1198"/>
    <w:rsid w:val="00D06DF1"/>
    <w:rsid w:val="00D129EC"/>
    <w:rsid w:val="00D13176"/>
    <w:rsid w:val="00D27295"/>
    <w:rsid w:val="00D525C6"/>
    <w:rsid w:val="00D56610"/>
    <w:rsid w:val="00D573F2"/>
    <w:rsid w:val="00D63F72"/>
    <w:rsid w:val="00D740FD"/>
    <w:rsid w:val="00D77FC4"/>
    <w:rsid w:val="00D82504"/>
    <w:rsid w:val="00D92967"/>
    <w:rsid w:val="00D96E36"/>
    <w:rsid w:val="00DC0956"/>
    <w:rsid w:val="00DC7BF2"/>
    <w:rsid w:val="00DD1618"/>
    <w:rsid w:val="00DD59E9"/>
    <w:rsid w:val="00DF081E"/>
    <w:rsid w:val="00E11B96"/>
    <w:rsid w:val="00E31C44"/>
    <w:rsid w:val="00E32BFF"/>
    <w:rsid w:val="00E50386"/>
    <w:rsid w:val="00E50AE6"/>
    <w:rsid w:val="00E5127B"/>
    <w:rsid w:val="00E51817"/>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1BD"/>
    <w:rsid w:val="00F4031A"/>
    <w:rsid w:val="00F438DD"/>
    <w:rsid w:val="00F5790F"/>
    <w:rsid w:val="00F834E5"/>
    <w:rsid w:val="00FB11A7"/>
    <w:rsid w:val="00FB120F"/>
    <w:rsid w:val="00FC19AA"/>
    <w:rsid w:val="00FC283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15896"/>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UnresolvedMention">
    <w:name w:val="Unresolved Mention"/>
    <w:basedOn w:val="DefaultParagraphFont"/>
    <w:uiPriority w:val="99"/>
    <w:semiHidden/>
    <w:unhideWhenUsed/>
    <w:rsid w:val="00A8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4967">
      <w:bodyDiv w:val="1"/>
      <w:marLeft w:val="0"/>
      <w:marRight w:val="0"/>
      <w:marTop w:val="0"/>
      <w:marBottom w:val="0"/>
      <w:divBdr>
        <w:top w:val="none" w:sz="0" w:space="0" w:color="auto"/>
        <w:left w:val="none" w:sz="0" w:space="0" w:color="auto"/>
        <w:bottom w:val="none" w:sz="0" w:space="0" w:color="auto"/>
        <w:right w:val="none" w:sz="0" w:space="0" w:color="auto"/>
      </w:divBdr>
    </w:div>
    <w:div w:id="1026056134">
      <w:bodyDiv w:val="1"/>
      <w:marLeft w:val="0"/>
      <w:marRight w:val="0"/>
      <w:marTop w:val="0"/>
      <w:marBottom w:val="0"/>
      <w:divBdr>
        <w:top w:val="none" w:sz="0" w:space="0" w:color="auto"/>
        <w:left w:val="none" w:sz="0" w:space="0" w:color="auto"/>
        <w:bottom w:val="none" w:sz="0" w:space="0" w:color="auto"/>
        <w:right w:val="none" w:sz="0" w:space="0" w:color="auto"/>
      </w:divBdr>
    </w:div>
    <w:div w:id="202500959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lsonhealth.net/coffee-" TargetMode="External"/><Relationship Id="rId5" Type="http://schemas.openxmlformats.org/officeDocument/2006/relationships/webSettings" Target="webSettings.xml"/><Relationship Id="rId10" Type="http://schemas.openxmlformats.org/officeDocument/2006/relationships/hyperlink" Target="https://www.cancer.gov/about-cancer/understanding/statisti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Peter Vang</cp:lastModifiedBy>
  <cp:revision>5</cp:revision>
  <dcterms:created xsi:type="dcterms:W3CDTF">2021-03-16T04:44:00Z</dcterms:created>
  <dcterms:modified xsi:type="dcterms:W3CDTF">2021-05-01T01:16:00Z</dcterms:modified>
</cp:coreProperties>
</file>