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5219A" w14:textId="0AE34771" w:rsidR="007D3238" w:rsidRDefault="007D3238" w:rsidP="007D3238">
      <w:pPr>
        <w:ind w:firstLine="720"/>
        <w:jc w:val="center"/>
      </w:pPr>
      <w:r>
        <w:t xml:space="preserve">Antibiotic Resistance: </w:t>
      </w:r>
      <w:proofErr w:type="spellStart"/>
      <w:r>
        <w:t>Rawan</w:t>
      </w:r>
      <w:proofErr w:type="spellEnd"/>
      <w:r>
        <w:t xml:space="preserve"> </w:t>
      </w:r>
      <w:proofErr w:type="spellStart"/>
      <w:r>
        <w:t>El</w:t>
      </w:r>
      <w:r w:rsidR="00B83E01">
        <w:t>e</w:t>
      </w:r>
      <w:r>
        <w:t>shy</w:t>
      </w:r>
      <w:proofErr w:type="spellEnd"/>
    </w:p>
    <w:p w14:paraId="0E46FAE6" w14:textId="77777777" w:rsidR="007D3238" w:rsidRDefault="007D3238" w:rsidP="007D3238">
      <w:pPr>
        <w:ind w:firstLine="720"/>
        <w:jc w:val="center"/>
      </w:pPr>
    </w:p>
    <w:p w14:paraId="5413F6E3" w14:textId="1E78C932" w:rsidR="00F87985" w:rsidRDefault="00F87985" w:rsidP="00F87985">
      <w:pPr>
        <w:ind w:firstLine="720"/>
      </w:pPr>
      <w:proofErr w:type="spellStart"/>
      <w:r>
        <w:t>Rawan</w:t>
      </w:r>
      <w:proofErr w:type="spellEnd"/>
      <w:r>
        <w:t xml:space="preserve"> </w:t>
      </w:r>
      <w:proofErr w:type="spellStart"/>
      <w:r>
        <w:t>El</w:t>
      </w:r>
      <w:r w:rsidR="00B83E01">
        <w:t>e</w:t>
      </w:r>
      <w:r>
        <w:t>shy</w:t>
      </w:r>
      <w:proofErr w:type="spellEnd"/>
      <w:r>
        <w:t xml:space="preserve">, a resident of Oklahoma </w:t>
      </w:r>
      <w:r w:rsidR="00153472">
        <w:t xml:space="preserve">since she was 13 years old, is conducting </w:t>
      </w:r>
      <w:r>
        <w:t xml:space="preserve">exciting research on an important topic, antibiotic resistance. </w:t>
      </w:r>
      <w:proofErr w:type="spellStart"/>
      <w:r>
        <w:t>Rawan</w:t>
      </w:r>
      <w:proofErr w:type="spellEnd"/>
      <w:r>
        <w:t xml:space="preserve"> became interested in studying microbiology and perusing her </w:t>
      </w:r>
      <w:proofErr w:type="spellStart"/>
      <w:r>
        <w:t>Ph.D</w:t>
      </w:r>
      <w:proofErr w:type="spellEnd"/>
      <w:r>
        <w:t xml:space="preserve"> after taking a molecular lab where her professor, Dr. Hoff, encouraged her to continue her education and pursue a PhD at Oklahoma State</w:t>
      </w:r>
      <w:r w:rsidR="00153472">
        <w:t xml:space="preserve"> University</w:t>
      </w:r>
      <w:r>
        <w:t xml:space="preserve">. </w:t>
      </w:r>
      <w:r w:rsidR="00153472">
        <w:t>Her research consists of studying bacterial infections at mucosal sites, specifically those that are antibiotic r</w:t>
      </w:r>
      <w:r w:rsidR="006F5CCC">
        <w:t xml:space="preserve">esistant, and other side projects that are soon to be published. </w:t>
      </w:r>
      <w:bookmarkStart w:id="0" w:name="_GoBack"/>
      <w:bookmarkEnd w:id="0"/>
    </w:p>
    <w:p w14:paraId="1CF3382F" w14:textId="77777777" w:rsidR="00F87985" w:rsidRDefault="00F87985" w:rsidP="00F87985">
      <w:pPr>
        <w:ind w:firstLine="720"/>
      </w:pPr>
      <w:r>
        <w:t xml:space="preserve">Antibiotic resistance is when bacteria change in a way that drugs </w:t>
      </w:r>
      <w:proofErr w:type="gramStart"/>
      <w:r w:rsidR="00A41309">
        <w:t>are</w:t>
      </w:r>
      <w:proofErr w:type="gramEnd"/>
      <w:r>
        <w:t xml:space="preserve"> no longer effective. This is extremely important because antibiotic resistance is on the rise. Eventually, if there is no</w:t>
      </w:r>
      <w:r w:rsidR="00A41309">
        <w:t xml:space="preserve"> solution, all bacteria will be impossible to kill by the use of drugs and will ultimately lead to death. </w:t>
      </w:r>
      <w:proofErr w:type="spellStart"/>
      <w:r w:rsidR="009A4E6F">
        <w:t>Rawan</w:t>
      </w:r>
      <w:proofErr w:type="spellEnd"/>
      <w:r w:rsidR="009A4E6F">
        <w:t xml:space="preserve"> states, “I felt like research is what I’m cut out to do.” And explains the medical importance of studying resistance. </w:t>
      </w:r>
    </w:p>
    <w:p w14:paraId="39BF351F" w14:textId="2997711F" w:rsidR="00AF37BF" w:rsidRDefault="00A41309" w:rsidP="00A41309">
      <w:pPr>
        <w:ind w:firstLine="720"/>
      </w:pPr>
      <w:r>
        <w:t xml:space="preserve">Today, </w:t>
      </w:r>
      <w:proofErr w:type="spellStart"/>
      <w:r>
        <w:t>Rawan</w:t>
      </w:r>
      <w:proofErr w:type="spellEnd"/>
      <w:r w:rsidR="00F87985">
        <w:t xml:space="preserve"> is currently researching the mechanisms that </w:t>
      </w:r>
      <w:r w:rsidR="00F87985" w:rsidRPr="00A41309">
        <w:rPr>
          <w:i/>
        </w:rPr>
        <w:t xml:space="preserve">Staphylococcus </w:t>
      </w:r>
      <w:proofErr w:type="spellStart"/>
      <w:r w:rsidR="00F87985" w:rsidRPr="00A41309">
        <w:rPr>
          <w:i/>
        </w:rPr>
        <w:t>aureus</w:t>
      </w:r>
      <w:proofErr w:type="spellEnd"/>
      <w:r>
        <w:t xml:space="preserve"> uses to acquire antibiotic resistance </w:t>
      </w:r>
      <w:r w:rsidR="009A4E6F">
        <w:t xml:space="preserve">in mucosal sites, such as </w:t>
      </w:r>
      <w:r>
        <w:t xml:space="preserve">inside the lungs of cystic fibrosis patients. </w:t>
      </w:r>
      <w:r w:rsidR="006F5CCC">
        <w:t xml:space="preserve">Cystic fibrosis is a chronic disorder that causes mucous in the lungs and digestive tract to become thick, inherently causing chronic coughing and lung infections. </w:t>
      </w:r>
      <w:r w:rsidRPr="009A4E6F">
        <w:rPr>
          <w:i/>
        </w:rPr>
        <w:t xml:space="preserve">S. </w:t>
      </w:r>
      <w:proofErr w:type="spellStart"/>
      <w:proofErr w:type="gramStart"/>
      <w:r w:rsidRPr="009A4E6F">
        <w:rPr>
          <w:i/>
        </w:rPr>
        <w:t>aureus</w:t>
      </w:r>
      <w:proofErr w:type="spellEnd"/>
      <w:proofErr w:type="gramEnd"/>
      <w:r>
        <w:t xml:space="preserve"> is responsible for skin and wound infections, commonly acquired after surgical procedures. </w:t>
      </w:r>
      <w:r w:rsidRPr="009A4E6F">
        <w:rPr>
          <w:i/>
        </w:rPr>
        <w:t xml:space="preserve">S. </w:t>
      </w:r>
      <w:proofErr w:type="spellStart"/>
      <w:proofErr w:type="gramStart"/>
      <w:r w:rsidRPr="009A4E6F">
        <w:rPr>
          <w:i/>
        </w:rPr>
        <w:t>aureus</w:t>
      </w:r>
      <w:proofErr w:type="spellEnd"/>
      <w:proofErr w:type="gramEnd"/>
      <w:r>
        <w:t xml:space="preserve"> is also responsible for food poisoning, pneumonia, and more serious infections, such as bacteremia, which is when bacteria spreads to the blood. </w:t>
      </w:r>
    </w:p>
    <w:p w14:paraId="7765BC20" w14:textId="77777777" w:rsidR="00EF1747" w:rsidRDefault="00EF1747" w:rsidP="00A41309">
      <w:pPr>
        <w:ind w:firstLine="720"/>
      </w:pPr>
      <w:proofErr w:type="spellStart"/>
      <w:r>
        <w:t>Rawan</w:t>
      </w:r>
      <w:proofErr w:type="spellEnd"/>
      <w:r>
        <w:t xml:space="preserve"> states they have found some interesting results about the acquisition of resistant genes in cystic fibrosis patients. She states that “</w:t>
      </w:r>
      <w:r>
        <w:rPr>
          <w:i/>
        </w:rPr>
        <w:t xml:space="preserve">S. </w:t>
      </w:r>
      <w:proofErr w:type="spellStart"/>
      <w:r>
        <w:rPr>
          <w:i/>
        </w:rPr>
        <w:t>aureus</w:t>
      </w:r>
      <w:proofErr w:type="spellEnd"/>
      <w:r>
        <w:rPr>
          <w:i/>
        </w:rPr>
        <w:t xml:space="preserve"> </w:t>
      </w:r>
      <w:r>
        <w:t xml:space="preserve">is adept at developing resistance and the mechanisms it uses to acquire resistance is either through mutation or horizontal gene transfer. I’ve been studying these mechanisms and we found some novel mutations that could be contributing to resistance. We have also started to study horizontal gene transfer between </w:t>
      </w:r>
      <w:r>
        <w:rPr>
          <w:i/>
        </w:rPr>
        <w:t xml:space="preserve">S. </w:t>
      </w:r>
      <w:proofErr w:type="spellStart"/>
      <w:r>
        <w:rPr>
          <w:i/>
        </w:rPr>
        <w:t>aureus</w:t>
      </w:r>
      <w:proofErr w:type="spellEnd"/>
      <w:r>
        <w:rPr>
          <w:i/>
        </w:rPr>
        <w:t xml:space="preserve"> </w:t>
      </w:r>
      <w:r>
        <w:t xml:space="preserve">and </w:t>
      </w:r>
      <w:r>
        <w:rPr>
          <w:i/>
        </w:rPr>
        <w:t xml:space="preserve">P. </w:t>
      </w:r>
      <w:proofErr w:type="spellStart"/>
      <w:r>
        <w:rPr>
          <w:i/>
        </w:rPr>
        <w:t>aeruginosa</w:t>
      </w:r>
      <w:proofErr w:type="spellEnd"/>
      <w:r>
        <w:rPr>
          <w:i/>
        </w:rPr>
        <w:t xml:space="preserve"> </w:t>
      </w:r>
      <w:r>
        <w:t>in the cystic fibrosis lung. This part is a little complicated, but so far our results suggest that genetic exchange between these two organisms is possible.”</w:t>
      </w:r>
    </w:p>
    <w:p w14:paraId="14EF1DF9" w14:textId="32D658E9" w:rsidR="00C65BD6" w:rsidRDefault="00EF1747" w:rsidP="00A41309">
      <w:pPr>
        <w:ind w:firstLine="720"/>
      </w:pPr>
      <w:r>
        <w:t xml:space="preserve">Although antibiotic resistance in cystic fibrosis patients </w:t>
      </w:r>
      <w:r w:rsidR="00C021D9">
        <w:t xml:space="preserve">is </w:t>
      </w:r>
      <w:proofErr w:type="spellStart"/>
      <w:r w:rsidR="00C021D9">
        <w:t>Rawan’s</w:t>
      </w:r>
      <w:proofErr w:type="spellEnd"/>
      <w:r w:rsidR="00C021D9">
        <w:t xml:space="preserve"> main focus, she </w:t>
      </w:r>
      <w:r w:rsidR="006F5CCC">
        <w:t xml:space="preserve">discussed </w:t>
      </w:r>
      <w:r>
        <w:t xml:space="preserve">two other side projects she is working on that are soon to be published. The first project involves testing newly synthesized antimicrobial compounds. </w:t>
      </w:r>
      <w:r w:rsidR="00C021D9">
        <w:t xml:space="preserve">Antimicrobial compounds are things like medicines, soaps, and sanitizers that kill microorganisms (bacteriostatic) or stop growth (bactericidal). </w:t>
      </w:r>
      <w:r>
        <w:t xml:space="preserve">For this project she states, “I receive the new chemical and determine if it is bacteriostatic or bactericidal. I also showed that this chemical is specifically designed to target Gram-positive bacteria such as methicillin resistant </w:t>
      </w:r>
      <w:r>
        <w:rPr>
          <w:i/>
        </w:rPr>
        <w:t xml:space="preserve">S. </w:t>
      </w:r>
      <w:proofErr w:type="spellStart"/>
      <w:r>
        <w:rPr>
          <w:i/>
        </w:rPr>
        <w:t>aureus</w:t>
      </w:r>
      <w:proofErr w:type="spellEnd"/>
      <w:r>
        <w:t xml:space="preserve">.” She mentions that this work is to be published soon.  The second side project she has just started and she is excited to start collecting data soon. In this project, she relates the effects of antibiotics </w:t>
      </w:r>
      <w:r w:rsidR="00982827">
        <w:t xml:space="preserve">on biofilm formation. A biofilm is formed by a cluster of organisms and are for the use of adhesion, such as to the lungs of cystic fibrosis patient, to assist in infecting the host. </w:t>
      </w:r>
    </w:p>
    <w:p w14:paraId="345DA729" w14:textId="62E61D73" w:rsidR="00EF1747" w:rsidRDefault="00C65BD6" w:rsidP="00A41309">
      <w:pPr>
        <w:ind w:firstLine="720"/>
      </w:pPr>
      <w:r>
        <w:t>Antibiotic resistance is an importa</w:t>
      </w:r>
      <w:r w:rsidR="006F5CCC">
        <w:t xml:space="preserve">nt topic that many researchers, </w:t>
      </w:r>
      <w:r>
        <w:t xml:space="preserve">like </w:t>
      </w:r>
      <w:proofErr w:type="spellStart"/>
      <w:r>
        <w:t>Rawan</w:t>
      </w:r>
      <w:proofErr w:type="spellEnd"/>
      <w:r>
        <w:t xml:space="preserve">, are working hard to understand. If new antibiotics are not discovered to help assist in putting resistance to a </w:t>
      </w:r>
      <w:r w:rsidR="007D3238">
        <w:t>halt</w:t>
      </w:r>
      <w:r>
        <w:t xml:space="preserve">, all infections will be nearly lethal, as there </w:t>
      </w:r>
      <w:r>
        <w:lastRenderedPageBreak/>
        <w:t xml:space="preserve">will be no drug able to rid infection. </w:t>
      </w:r>
      <w:r w:rsidR="00EF1747">
        <w:br/>
      </w:r>
    </w:p>
    <w:sectPr w:rsidR="00EF1747" w:rsidSect="00AF37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85"/>
    <w:rsid w:val="00153472"/>
    <w:rsid w:val="006F5CCC"/>
    <w:rsid w:val="007D3238"/>
    <w:rsid w:val="00982827"/>
    <w:rsid w:val="009A4E6F"/>
    <w:rsid w:val="00A41309"/>
    <w:rsid w:val="00AC596E"/>
    <w:rsid w:val="00AF37BF"/>
    <w:rsid w:val="00B83E01"/>
    <w:rsid w:val="00C021D9"/>
    <w:rsid w:val="00C65BD6"/>
    <w:rsid w:val="00EF1747"/>
    <w:rsid w:val="00F87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EA6D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533</Words>
  <Characters>3042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Brown</dc:creator>
  <cp:keywords/>
  <dc:description/>
  <cp:lastModifiedBy>Bailey Brown</cp:lastModifiedBy>
  <cp:revision>3</cp:revision>
  <dcterms:created xsi:type="dcterms:W3CDTF">2017-04-14T22:46:00Z</dcterms:created>
  <dcterms:modified xsi:type="dcterms:W3CDTF">2017-04-29T02:24:00Z</dcterms:modified>
  <cp:category/>
</cp:coreProperties>
</file>