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9D306" w14:textId="4151BF9A" w:rsidR="008C6A2B" w:rsidRDefault="00637BA5" w:rsidP="008C6A2B">
      <w:pPr>
        <w:jc w:val="center"/>
        <w:rPr>
          <w:rFonts w:ascii="Times New Roman" w:hAnsi="Times New Roman" w:cs="Times New Roman"/>
          <w:sz w:val="32"/>
        </w:rPr>
      </w:pPr>
      <w:r>
        <w:rPr>
          <w:rFonts w:ascii="Times New Roman" w:hAnsi="Times New Roman" w:cs="Times New Roman"/>
          <w:sz w:val="32"/>
        </w:rPr>
        <w:t xml:space="preserve"> </w:t>
      </w:r>
    </w:p>
    <w:p w14:paraId="3CE17CC0" w14:textId="09BAAF68" w:rsidR="008C6A2B" w:rsidRDefault="00213B07" w:rsidP="008C6A2B">
      <w:pPr>
        <w:jc w:val="center"/>
        <w:rPr>
          <w:rFonts w:ascii="Times New Roman" w:hAnsi="Times New Roman" w:cs="Times New Roman"/>
          <w:sz w:val="32"/>
        </w:rPr>
      </w:pPr>
      <w:r>
        <w:rPr>
          <w:rFonts w:ascii="Times New Roman" w:hAnsi="Times New Roman" w:cs="Times New Roman"/>
          <w:i/>
          <w:sz w:val="32"/>
        </w:rPr>
        <w:t xml:space="preserve">Coxiella </w:t>
      </w:r>
      <w:proofErr w:type="spellStart"/>
      <w:r>
        <w:rPr>
          <w:rFonts w:ascii="Times New Roman" w:hAnsi="Times New Roman" w:cs="Times New Roman"/>
          <w:i/>
          <w:sz w:val="32"/>
        </w:rPr>
        <w:t>Burnetti</w:t>
      </w:r>
      <w:proofErr w:type="spellEnd"/>
      <w:r>
        <w:rPr>
          <w:rFonts w:ascii="Times New Roman" w:hAnsi="Times New Roman" w:cs="Times New Roman"/>
          <w:i/>
          <w:sz w:val="32"/>
        </w:rPr>
        <w:t xml:space="preserve">; </w:t>
      </w:r>
      <w:r w:rsidR="00DA6D15">
        <w:rPr>
          <w:rFonts w:ascii="Times New Roman" w:hAnsi="Times New Roman" w:cs="Times New Roman"/>
          <w:sz w:val="32"/>
        </w:rPr>
        <w:t>A Serious Health I</w:t>
      </w:r>
      <w:bookmarkStart w:id="0" w:name="_GoBack"/>
      <w:bookmarkEnd w:id="0"/>
      <w:r w:rsidR="00DA6D15">
        <w:rPr>
          <w:rFonts w:ascii="Times New Roman" w:hAnsi="Times New Roman" w:cs="Times New Roman"/>
          <w:sz w:val="32"/>
        </w:rPr>
        <w:t xml:space="preserve">ssue </w:t>
      </w:r>
    </w:p>
    <w:p w14:paraId="317B96FC" w14:textId="77777777" w:rsidR="008C6A2B" w:rsidRDefault="008C6A2B" w:rsidP="008C6A2B">
      <w:pPr>
        <w:rPr>
          <w:rFonts w:ascii="Times New Roman" w:hAnsi="Times New Roman" w:cs="Times New Roman"/>
          <w:sz w:val="32"/>
        </w:rPr>
      </w:pPr>
      <w:r>
        <w:rPr>
          <w:rFonts w:ascii="Times New Roman" w:hAnsi="Times New Roman" w:cs="Times New Roman"/>
          <w:sz w:val="32"/>
        </w:rPr>
        <w:t>Introduction</w:t>
      </w:r>
    </w:p>
    <w:p w14:paraId="6D5C1517" w14:textId="7B321683" w:rsidR="008C6A2B" w:rsidRDefault="00C674AE" w:rsidP="008C6A2B">
      <w:pPr>
        <w:spacing w:line="240" w:lineRule="auto"/>
        <w:rPr>
          <w:rFonts w:ascii="Times New Roman" w:hAnsi="Times New Roman" w:cs="Times New Roman"/>
          <w:sz w:val="24"/>
        </w:rPr>
      </w:pPr>
      <w:r>
        <w:rPr>
          <w:rFonts w:ascii="Times New Roman" w:hAnsi="Times New Roman" w:cs="Times New Roman"/>
          <w:sz w:val="24"/>
        </w:rPr>
        <w:t>H</w:t>
      </w:r>
      <w:r w:rsidR="008C6A2B">
        <w:rPr>
          <w:rFonts w:ascii="Times New Roman" w:hAnsi="Times New Roman" w:cs="Times New Roman"/>
          <w:sz w:val="24"/>
        </w:rPr>
        <w:t>umans run across countless amounts of bacteria, some pathogenic in nature meaning they harm us, and some live with us peacefully</w:t>
      </w:r>
      <w:r>
        <w:rPr>
          <w:rFonts w:ascii="Times New Roman" w:hAnsi="Times New Roman" w:cs="Times New Roman"/>
          <w:sz w:val="24"/>
        </w:rPr>
        <w:t xml:space="preserve"> and help in certain ways</w:t>
      </w:r>
      <w:r w:rsidR="008C6A2B">
        <w:rPr>
          <w:rFonts w:ascii="Times New Roman" w:hAnsi="Times New Roman" w:cs="Times New Roman"/>
          <w:sz w:val="24"/>
        </w:rPr>
        <w:t xml:space="preserve">. Each </w:t>
      </w:r>
      <w:r w:rsidR="00327607">
        <w:rPr>
          <w:rFonts w:ascii="Times New Roman" w:hAnsi="Times New Roman" w:cs="Times New Roman"/>
          <w:sz w:val="24"/>
        </w:rPr>
        <w:t>bacterium</w:t>
      </w:r>
      <w:r w:rsidR="008C6A2B">
        <w:rPr>
          <w:rFonts w:ascii="Times New Roman" w:hAnsi="Times New Roman" w:cs="Times New Roman"/>
          <w:sz w:val="24"/>
        </w:rPr>
        <w:t xml:space="preserve"> </w:t>
      </w:r>
      <w:r w:rsidR="00F13055">
        <w:rPr>
          <w:rFonts w:ascii="Times New Roman" w:hAnsi="Times New Roman" w:cs="Times New Roman"/>
          <w:sz w:val="24"/>
        </w:rPr>
        <w:t>behaves</w:t>
      </w:r>
      <w:r w:rsidR="008C6A2B">
        <w:rPr>
          <w:rFonts w:ascii="Times New Roman" w:hAnsi="Times New Roman" w:cs="Times New Roman"/>
          <w:sz w:val="24"/>
        </w:rPr>
        <w:t xml:space="preserve"> differently and just like us, have certain aspects about them that makes them different</w:t>
      </w:r>
      <w:r w:rsidR="004313E1">
        <w:rPr>
          <w:rFonts w:ascii="Times New Roman" w:hAnsi="Times New Roman" w:cs="Times New Roman"/>
          <w:sz w:val="24"/>
        </w:rPr>
        <w:t>.</w:t>
      </w:r>
      <w:r>
        <w:rPr>
          <w:rFonts w:ascii="Times New Roman" w:hAnsi="Times New Roman" w:cs="Times New Roman"/>
          <w:sz w:val="24"/>
        </w:rPr>
        <w:t xml:space="preserve"> </w:t>
      </w:r>
    </w:p>
    <w:p w14:paraId="00F2884B" w14:textId="0023D89A" w:rsidR="007D7F39" w:rsidRDefault="003E1A4A" w:rsidP="00734B1E">
      <w:pPr>
        <w:spacing w:before="240" w:line="240" w:lineRule="auto"/>
        <w:rPr>
          <w:rFonts w:ascii="Times New Roman" w:hAnsi="Times New Roman" w:cs="Times New Roman"/>
          <w:sz w:val="24"/>
        </w:rPr>
      </w:pPr>
      <w:r>
        <w:rPr>
          <w:rFonts w:ascii="Times New Roman" w:hAnsi="Times New Roman" w:cs="Times New Roman"/>
          <w:sz w:val="24"/>
        </w:rPr>
        <w:t xml:space="preserve">Obligate-intracellular pathogens are </w:t>
      </w:r>
      <w:r w:rsidR="00C331A8">
        <w:rPr>
          <w:rFonts w:ascii="Times New Roman" w:hAnsi="Times New Roman" w:cs="Times New Roman"/>
          <w:sz w:val="24"/>
        </w:rPr>
        <w:t>organisms</w:t>
      </w:r>
      <w:r w:rsidR="00637BA5">
        <w:rPr>
          <w:rFonts w:ascii="Times New Roman" w:hAnsi="Times New Roman" w:cs="Times New Roman"/>
          <w:sz w:val="24"/>
        </w:rPr>
        <w:t xml:space="preserve"> that</w:t>
      </w:r>
      <w:r w:rsidR="00C331A8">
        <w:rPr>
          <w:rFonts w:ascii="Times New Roman" w:hAnsi="Times New Roman" w:cs="Times New Roman"/>
          <w:sz w:val="24"/>
        </w:rPr>
        <w:t xml:space="preserve"> live and work best inside of a living cell and are becoming a serious issue for world-wide human health. </w:t>
      </w:r>
      <w:r w:rsidR="00497F70">
        <w:rPr>
          <w:rFonts w:ascii="Times New Roman" w:hAnsi="Times New Roman" w:cs="Times New Roman"/>
          <w:sz w:val="24"/>
        </w:rPr>
        <w:t>After interviewing Dr. Shaw from the microbiology department at O</w:t>
      </w:r>
      <w:r w:rsidR="00637BA5">
        <w:rPr>
          <w:rFonts w:ascii="Times New Roman" w:hAnsi="Times New Roman" w:cs="Times New Roman"/>
          <w:sz w:val="24"/>
        </w:rPr>
        <w:t>klahoma</w:t>
      </w:r>
      <w:r w:rsidR="007D7F39">
        <w:rPr>
          <w:rFonts w:ascii="Times New Roman" w:hAnsi="Times New Roman" w:cs="Times New Roman"/>
          <w:sz w:val="24"/>
        </w:rPr>
        <w:t xml:space="preserve"> </w:t>
      </w:r>
      <w:r w:rsidR="00497F70">
        <w:rPr>
          <w:rFonts w:ascii="Times New Roman" w:hAnsi="Times New Roman" w:cs="Times New Roman"/>
          <w:sz w:val="24"/>
        </w:rPr>
        <w:t>State</w:t>
      </w:r>
      <w:r w:rsidR="007D7F39">
        <w:rPr>
          <w:rFonts w:ascii="Times New Roman" w:hAnsi="Times New Roman" w:cs="Times New Roman"/>
          <w:sz w:val="24"/>
        </w:rPr>
        <w:t xml:space="preserve"> university</w:t>
      </w:r>
      <w:r w:rsidR="00497F70">
        <w:rPr>
          <w:rFonts w:ascii="Times New Roman" w:hAnsi="Times New Roman" w:cs="Times New Roman"/>
          <w:sz w:val="24"/>
        </w:rPr>
        <w:t xml:space="preserve"> over his research </w:t>
      </w:r>
      <w:r w:rsidR="00213B07">
        <w:rPr>
          <w:rFonts w:ascii="Times New Roman" w:hAnsi="Times New Roman" w:cs="Times New Roman"/>
          <w:sz w:val="24"/>
        </w:rPr>
        <w:t>on</w:t>
      </w:r>
      <w:r w:rsidR="00497F70">
        <w:rPr>
          <w:rFonts w:ascii="Times New Roman" w:hAnsi="Times New Roman" w:cs="Times New Roman"/>
          <w:sz w:val="24"/>
        </w:rPr>
        <w:t xml:space="preserve"> the </w:t>
      </w:r>
      <w:r w:rsidR="00C331A8">
        <w:rPr>
          <w:rFonts w:ascii="Times New Roman" w:hAnsi="Times New Roman" w:cs="Times New Roman"/>
          <w:sz w:val="24"/>
        </w:rPr>
        <w:t xml:space="preserve">specific intracellular bacteria </w:t>
      </w:r>
      <w:r w:rsidR="00C331A8">
        <w:rPr>
          <w:rFonts w:ascii="Times New Roman" w:hAnsi="Times New Roman" w:cs="Times New Roman"/>
          <w:i/>
          <w:sz w:val="24"/>
        </w:rPr>
        <w:t xml:space="preserve">Coxiella </w:t>
      </w:r>
      <w:proofErr w:type="spellStart"/>
      <w:r w:rsidR="00734B1E">
        <w:rPr>
          <w:rFonts w:ascii="Times New Roman" w:hAnsi="Times New Roman" w:cs="Times New Roman"/>
          <w:i/>
          <w:sz w:val="24"/>
        </w:rPr>
        <w:t>burnetii</w:t>
      </w:r>
      <w:proofErr w:type="spellEnd"/>
      <w:r w:rsidR="00734B1E">
        <w:rPr>
          <w:rFonts w:ascii="Times New Roman" w:hAnsi="Times New Roman" w:cs="Times New Roman"/>
          <w:i/>
          <w:sz w:val="24"/>
        </w:rPr>
        <w:t xml:space="preserve"> </w:t>
      </w:r>
      <w:r w:rsidR="00734B1E">
        <w:rPr>
          <w:rFonts w:ascii="Times New Roman" w:hAnsi="Times New Roman" w:cs="Times New Roman"/>
          <w:sz w:val="24"/>
        </w:rPr>
        <w:t>(</w:t>
      </w:r>
      <w:r w:rsidR="00734B1E">
        <w:rPr>
          <w:rFonts w:ascii="Times New Roman" w:hAnsi="Times New Roman" w:cs="Times New Roman"/>
          <w:i/>
          <w:sz w:val="24"/>
        </w:rPr>
        <w:t xml:space="preserve">C. </w:t>
      </w:r>
      <w:proofErr w:type="spellStart"/>
      <w:r w:rsidR="00734B1E">
        <w:rPr>
          <w:rFonts w:ascii="Times New Roman" w:hAnsi="Times New Roman" w:cs="Times New Roman"/>
          <w:i/>
          <w:sz w:val="24"/>
        </w:rPr>
        <w:t>Bur</w:t>
      </w:r>
      <w:r w:rsidR="00497F70">
        <w:rPr>
          <w:rFonts w:ascii="Times New Roman" w:hAnsi="Times New Roman" w:cs="Times New Roman"/>
          <w:i/>
          <w:sz w:val="24"/>
        </w:rPr>
        <w:t>netti</w:t>
      </w:r>
      <w:proofErr w:type="spellEnd"/>
      <w:r w:rsidR="00497F70">
        <w:rPr>
          <w:rFonts w:ascii="Times New Roman" w:hAnsi="Times New Roman" w:cs="Times New Roman"/>
          <w:i/>
          <w:sz w:val="24"/>
        </w:rPr>
        <w:t>)</w:t>
      </w:r>
      <w:r w:rsidR="00497F70">
        <w:rPr>
          <w:rFonts w:ascii="Times New Roman" w:hAnsi="Times New Roman" w:cs="Times New Roman"/>
          <w:sz w:val="24"/>
        </w:rPr>
        <w:t xml:space="preserve">, </w:t>
      </w:r>
      <w:r w:rsidR="00213B07">
        <w:rPr>
          <w:rFonts w:ascii="Times New Roman" w:hAnsi="Times New Roman" w:cs="Times New Roman"/>
          <w:sz w:val="24"/>
        </w:rPr>
        <w:t xml:space="preserve">thus </w:t>
      </w:r>
      <w:r w:rsidR="00497F70">
        <w:rPr>
          <w:rFonts w:ascii="Times New Roman" w:hAnsi="Times New Roman" w:cs="Times New Roman"/>
          <w:sz w:val="24"/>
        </w:rPr>
        <w:t>allowing to get better insight over these certain types o</w:t>
      </w:r>
      <w:r w:rsidR="00213B07">
        <w:rPr>
          <w:rFonts w:ascii="Times New Roman" w:hAnsi="Times New Roman" w:cs="Times New Roman"/>
          <w:sz w:val="24"/>
        </w:rPr>
        <w:t>f</w:t>
      </w:r>
      <w:r w:rsidR="00497F70">
        <w:rPr>
          <w:rFonts w:ascii="Times New Roman" w:hAnsi="Times New Roman" w:cs="Times New Roman"/>
          <w:sz w:val="24"/>
        </w:rPr>
        <w:t xml:space="preserve"> pathogens and</w:t>
      </w:r>
      <w:r w:rsidR="00213B07">
        <w:rPr>
          <w:rFonts w:ascii="Times New Roman" w:hAnsi="Times New Roman" w:cs="Times New Roman"/>
          <w:sz w:val="24"/>
        </w:rPr>
        <w:t xml:space="preserve"> how they wor</w:t>
      </w:r>
      <w:r w:rsidR="007D7F39">
        <w:rPr>
          <w:rFonts w:ascii="Times New Roman" w:hAnsi="Times New Roman" w:cs="Times New Roman"/>
          <w:sz w:val="24"/>
        </w:rPr>
        <w:t>k.</w:t>
      </w:r>
    </w:p>
    <w:p w14:paraId="4B969933" w14:textId="1B611C1E" w:rsidR="003E1A4A" w:rsidRDefault="007D7F39" w:rsidP="00734B1E">
      <w:pPr>
        <w:spacing w:before="240" w:line="240" w:lineRule="auto"/>
        <w:rPr>
          <w:rFonts w:ascii="Times New Roman" w:hAnsi="Times New Roman" w:cs="Times New Roman"/>
          <w:sz w:val="24"/>
        </w:rPr>
      </w:pPr>
      <w:r>
        <w:rPr>
          <w:rFonts w:ascii="Times New Roman" w:hAnsi="Times New Roman" w:cs="Times New Roman"/>
          <w:sz w:val="24"/>
        </w:rPr>
        <w:t>Dr. Shaw has been working in the Oklahoma State University’s</w:t>
      </w:r>
      <w:r w:rsidR="00DA6D15">
        <w:rPr>
          <w:rFonts w:ascii="Times New Roman" w:hAnsi="Times New Roman" w:cs="Times New Roman"/>
          <w:sz w:val="24"/>
        </w:rPr>
        <w:t xml:space="preserve"> </w:t>
      </w:r>
      <w:r>
        <w:rPr>
          <w:rFonts w:ascii="Times New Roman" w:hAnsi="Times New Roman" w:cs="Times New Roman"/>
          <w:sz w:val="24"/>
        </w:rPr>
        <w:t>mi</w:t>
      </w:r>
      <w:r w:rsidR="00DA6D15">
        <w:rPr>
          <w:rFonts w:ascii="Times New Roman" w:hAnsi="Times New Roman" w:cs="Times New Roman"/>
          <w:sz w:val="24"/>
        </w:rPr>
        <w:t>crobiology department since about 2005 and</w:t>
      </w:r>
      <w:r w:rsidR="00213B07">
        <w:rPr>
          <w:rFonts w:ascii="Times New Roman" w:hAnsi="Times New Roman" w:cs="Times New Roman"/>
          <w:sz w:val="24"/>
        </w:rPr>
        <w:t xml:space="preserve"> t</w:t>
      </w:r>
      <w:r w:rsidR="00734B1E">
        <w:rPr>
          <w:rFonts w:ascii="Times New Roman" w:hAnsi="Times New Roman" w:cs="Times New Roman"/>
          <w:sz w:val="24"/>
        </w:rPr>
        <w:t xml:space="preserve">he main purpose of his </w:t>
      </w:r>
      <w:r w:rsidR="00213B07">
        <w:rPr>
          <w:rFonts w:ascii="Times New Roman" w:hAnsi="Times New Roman" w:cs="Times New Roman"/>
          <w:sz w:val="24"/>
        </w:rPr>
        <w:t>research</w:t>
      </w:r>
      <w:r w:rsidR="0073195B">
        <w:rPr>
          <w:rStyle w:val="FootnoteReference"/>
          <w:rFonts w:ascii="Times New Roman" w:hAnsi="Times New Roman" w:cs="Times New Roman"/>
          <w:sz w:val="24"/>
        </w:rPr>
        <w:footnoteReference w:id="1"/>
      </w:r>
      <w:r w:rsidR="00DA6D15">
        <w:rPr>
          <w:rFonts w:ascii="Times New Roman" w:hAnsi="Times New Roman" w:cs="Times New Roman"/>
          <w:sz w:val="24"/>
        </w:rPr>
        <w:t xml:space="preserve"> is </w:t>
      </w:r>
      <w:r w:rsidR="00213B07">
        <w:rPr>
          <w:rFonts w:ascii="Times New Roman" w:hAnsi="Times New Roman" w:cs="Times New Roman"/>
          <w:sz w:val="24"/>
        </w:rPr>
        <w:t>trying to</w:t>
      </w:r>
      <w:r w:rsidR="00734B1E">
        <w:rPr>
          <w:rFonts w:ascii="Times New Roman" w:hAnsi="Times New Roman" w:cs="Times New Roman"/>
          <w:sz w:val="24"/>
        </w:rPr>
        <w:t xml:space="preserve"> understand how exactly the mechanism of the </w:t>
      </w:r>
      <w:proofErr w:type="spellStart"/>
      <w:r w:rsidR="00497F70">
        <w:rPr>
          <w:rFonts w:ascii="Times New Roman" w:hAnsi="Times New Roman" w:cs="Times New Roman"/>
          <w:i/>
          <w:sz w:val="24"/>
        </w:rPr>
        <w:t>C.Burnetti</w:t>
      </w:r>
      <w:proofErr w:type="spellEnd"/>
      <w:r w:rsidR="00497F70">
        <w:rPr>
          <w:rFonts w:ascii="Times New Roman" w:hAnsi="Times New Roman" w:cs="Times New Roman"/>
          <w:i/>
          <w:sz w:val="24"/>
        </w:rPr>
        <w:t xml:space="preserve"> </w:t>
      </w:r>
      <w:r w:rsidR="00497F70">
        <w:rPr>
          <w:rFonts w:ascii="Times New Roman" w:hAnsi="Times New Roman" w:cs="Times New Roman"/>
          <w:sz w:val="24"/>
        </w:rPr>
        <w:t>pathogen works throughout its life cycle</w:t>
      </w:r>
      <w:r w:rsidR="00DA6D15">
        <w:rPr>
          <w:rFonts w:ascii="Times New Roman" w:hAnsi="Times New Roman" w:cs="Times New Roman"/>
          <w:sz w:val="24"/>
        </w:rPr>
        <w:t xml:space="preserve"> while also looking at host cell gene expression/and cellular pathway changes driven by the protein synthesis throughout infection in </w:t>
      </w:r>
      <w:proofErr w:type="spellStart"/>
      <w:r w:rsidR="00DA6D15">
        <w:rPr>
          <w:rFonts w:ascii="Times New Roman" w:hAnsi="Times New Roman" w:cs="Times New Roman"/>
          <w:i/>
          <w:sz w:val="24"/>
        </w:rPr>
        <w:t>C.Burnetti</w:t>
      </w:r>
      <w:proofErr w:type="spellEnd"/>
      <w:r w:rsidR="00497F70">
        <w:rPr>
          <w:rFonts w:ascii="Times New Roman" w:hAnsi="Times New Roman" w:cs="Times New Roman"/>
          <w:sz w:val="24"/>
        </w:rPr>
        <w:t xml:space="preserve">. </w:t>
      </w:r>
    </w:p>
    <w:p w14:paraId="0AE2A70A" w14:textId="7356A642" w:rsidR="00497F70" w:rsidRDefault="00497F70" w:rsidP="00734B1E">
      <w:pPr>
        <w:spacing w:before="240" w:line="240" w:lineRule="auto"/>
        <w:rPr>
          <w:rFonts w:ascii="Times New Roman" w:hAnsi="Times New Roman" w:cs="Times New Roman"/>
          <w:sz w:val="32"/>
        </w:rPr>
      </w:pPr>
      <w:r>
        <w:rPr>
          <w:rFonts w:ascii="Times New Roman" w:hAnsi="Times New Roman" w:cs="Times New Roman"/>
          <w:sz w:val="32"/>
        </w:rPr>
        <w:t>Issue</w:t>
      </w:r>
    </w:p>
    <w:p w14:paraId="5E352717" w14:textId="46EBE65E" w:rsidR="00213B07" w:rsidRDefault="00213B07" w:rsidP="00734B1E">
      <w:pPr>
        <w:spacing w:before="240" w:line="240" w:lineRule="auto"/>
        <w:rPr>
          <w:rFonts w:ascii="Times New Roman" w:hAnsi="Times New Roman" w:cs="Times New Roman"/>
          <w:sz w:val="24"/>
        </w:rPr>
      </w:pPr>
      <w:r>
        <w:rPr>
          <w:rFonts w:ascii="Times New Roman" w:hAnsi="Times New Roman" w:cs="Times New Roman"/>
          <w:i/>
          <w:sz w:val="24"/>
        </w:rPr>
        <w:t xml:space="preserve">C. </w:t>
      </w:r>
      <w:proofErr w:type="spellStart"/>
      <w:r>
        <w:rPr>
          <w:rFonts w:ascii="Times New Roman" w:hAnsi="Times New Roman" w:cs="Times New Roman"/>
          <w:i/>
          <w:sz w:val="24"/>
        </w:rPr>
        <w:t>Burnetti</w:t>
      </w:r>
      <w:proofErr w:type="spellEnd"/>
      <w:r>
        <w:rPr>
          <w:rFonts w:ascii="Times New Roman" w:hAnsi="Times New Roman" w:cs="Times New Roman"/>
          <w:i/>
          <w:sz w:val="24"/>
        </w:rPr>
        <w:t xml:space="preserve"> </w:t>
      </w:r>
      <w:r>
        <w:rPr>
          <w:rFonts w:ascii="Times New Roman" w:hAnsi="Times New Roman" w:cs="Times New Roman"/>
          <w:sz w:val="24"/>
        </w:rPr>
        <w:t>is a serious health risk for people dealing with cattle, sheep or goats due to the pathogen residing in that reservoir consistently, making it a zoonotic disease (disease that can be passe</w:t>
      </w:r>
      <w:r w:rsidR="00637BA5">
        <w:rPr>
          <w:rFonts w:ascii="Times New Roman" w:hAnsi="Times New Roman" w:cs="Times New Roman"/>
          <w:sz w:val="24"/>
        </w:rPr>
        <w:t>d</w:t>
      </w:r>
      <w:r>
        <w:rPr>
          <w:rFonts w:ascii="Times New Roman" w:hAnsi="Times New Roman" w:cs="Times New Roman"/>
          <w:sz w:val="24"/>
        </w:rPr>
        <w:t xml:space="preserve"> to humans by animals). Q-fever, hepatitis and even chronic fatigue are some of the issues that </w:t>
      </w:r>
      <w:r>
        <w:rPr>
          <w:rFonts w:ascii="Times New Roman" w:hAnsi="Times New Roman" w:cs="Times New Roman"/>
          <w:i/>
          <w:sz w:val="24"/>
        </w:rPr>
        <w:t xml:space="preserve">C. </w:t>
      </w:r>
      <w:proofErr w:type="spellStart"/>
      <w:r>
        <w:rPr>
          <w:rFonts w:ascii="Times New Roman" w:hAnsi="Times New Roman" w:cs="Times New Roman"/>
          <w:i/>
          <w:sz w:val="24"/>
        </w:rPr>
        <w:t>Burnetti</w:t>
      </w:r>
      <w:proofErr w:type="spellEnd"/>
      <w:r>
        <w:rPr>
          <w:rFonts w:ascii="Times New Roman" w:hAnsi="Times New Roman" w:cs="Times New Roman"/>
          <w:i/>
          <w:sz w:val="24"/>
        </w:rPr>
        <w:t xml:space="preserve"> </w:t>
      </w:r>
      <w:r>
        <w:rPr>
          <w:rFonts w:ascii="Times New Roman" w:hAnsi="Times New Roman" w:cs="Times New Roman"/>
          <w:sz w:val="24"/>
        </w:rPr>
        <w:t>can cause for whoever is infected, and the fact that this pathogen can resist the extracellular environment before being consumed makes it even more dangerous</w:t>
      </w:r>
      <w:r w:rsidR="00637BA5">
        <w:rPr>
          <w:rFonts w:ascii="Times New Roman" w:hAnsi="Times New Roman" w:cs="Times New Roman"/>
          <w:sz w:val="24"/>
        </w:rPr>
        <w:t xml:space="preserve">, meaning that it can </w:t>
      </w:r>
      <w:r w:rsidR="007D7F39">
        <w:rPr>
          <w:rFonts w:ascii="Times New Roman" w:hAnsi="Times New Roman" w:cs="Times New Roman"/>
          <w:sz w:val="24"/>
        </w:rPr>
        <w:t xml:space="preserve">survive </w:t>
      </w:r>
      <w:proofErr w:type="spellStart"/>
      <w:r w:rsidR="007D7F39">
        <w:rPr>
          <w:rFonts w:ascii="Times New Roman" w:hAnsi="Times New Roman" w:cs="Times New Roman"/>
          <w:sz w:val="24"/>
        </w:rPr>
        <w:t>oytside</w:t>
      </w:r>
      <w:proofErr w:type="spellEnd"/>
      <w:r w:rsidR="007D7F39">
        <w:rPr>
          <w:rFonts w:ascii="Times New Roman" w:hAnsi="Times New Roman" w:cs="Times New Roman"/>
          <w:sz w:val="24"/>
        </w:rPr>
        <w:t xml:space="preserve"> of a host cell and resist the environment outside</w:t>
      </w:r>
      <w:r>
        <w:rPr>
          <w:rFonts w:ascii="Times New Roman" w:hAnsi="Times New Roman" w:cs="Times New Roman"/>
          <w:sz w:val="24"/>
        </w:rPr>
        <w:t xml:space="preserve">. </w:t>
      </w:r>
    </w:p>
    <w:p w14:paraId="5C9C9A2C" w14:textId="719419A2" w:rsidR="00213B07" w:rsidRDefault="00213B07" w:rsidP="00734B1E">
      <w:pPr>
        <w:spacing w:before="240" w:line="240" w:lineRule="auto"/>
        <w:rPr>
          <w:rFonts w:ascii="Times New Roman" w:hAnsi="Times New Roman" w:cs="Times New Roman"/>
          <w:sz w:val="24"/>
        </w:rPr>
      </w:pPr>
      <w:r>
        <w:rPr>
          <w:rFonts w:ascii="Times New Roman" w:hAnsi="Times New Roman" w:cs="Times New Roman"/>
          <w:sz w:val="24"/>
        </w:rPr>
        <w:t>When consumed, the pathogen is then phagocytosed by macrophages in our body to try and combat the bacteria</w:t>
      </w:r>
      <w:r w:rsidR="00A92FB9">
        <w:rPr>
          <w:rFonts w:ascii="Times New Roman" w:hAnsi="Times New Roman" w:cs="Times New Roman"/>
          <w:sz w:val="24"/>
        </w:rPr>
        <w:t>, leading to where the pathogen wants to be, which is inside of a live host cell</w:t>
      </w:r>
      <w:r w:rsidR="0073195B">
        <w:rPr>
          <w:rStyle w:val="FootnoteReference"/>
          <w:rFonts w:ascii="Times New Roman" w:hAnsi="Times New Roman" w:cs="Times New Roman"/>
          <w:sz w:val="24"/>
        </w:rPr>
        <w:footnoteReference w:id="2"/>
      </w:r>
      <w:r w:rsidR="00A92FB9">
        <w:rPr>
          <w:rFonts w:ascii="Times New Roman" w:hAnsi="Times New Roman" w:cs="Times New Roman"/>
          <w:sz w:val="24"/>
        </w:rPr>
        <w:t xml:space="preserve">. Once inside, it then starts to replicate. How people become infected with </w:t>
      </w:r>
      <w:r w:rsidR="00A92FB9">
        <w:rPr>
          <w:rFonts w:ascii="Times New Roman" w:hAnsi="Times New Roman" w:cs="Times New Roman"/>
          <w:i/>
          <w:sz w:val="24"/>
        </w:rPr>
        <w:t xml:space="preserve">Coxiella, </w:t>
      </w:r>
      <w:r w:rsidR="00A92FB9">
        <w:rPr>
          <w:rFonts w:ascii="Times New Roman" w:hAnsi="Times New Roman" w:cs="Times New Roman"/>
          <w:sz w:val="24"/>
        </w:rPr>
        <w:t xml:space="preserve">is usually via airborne. Since the pathogen is mainly found in certain farm animals, once the bacteria </w:t>
      </w:r>
      <w:r w:rsidR="00200584">
        <w:rPr>
          <w:rFonts w:ascii="Times New Roman" w:hAnsi="Times New Roman" w:cs="Times New Roman"/>
          <w:sz w:val="24"/>
        </w:rPr>
        <w:t>are</w:t>
      </w:r>
      <w:r w:rsidR="00A92FB9">
        <w:rPr>
          <w:rFonts w:ascii="Times New Roman" w:hAnsi="Times New Roman" w:cs="Times New Roman"/>
          <w:sz w:val="24"/>
        </w:rPr>
        <w:t xml:space="preserve"> inside, the animal then sheds the pathogen by excrement; which becomes hard and dry and can infect certain workers that deal with these animals by being inhaled. It also infects the </w:t>
      </w:r>
      <w:r w:rsidR="00200584">
        <w:rPr>
          <w:rFonts w:ascii="Times New Roman" w:hAnsi="Times New Roman" w:cs="Times New Roman"/>
          <w:sz w:val="24"/>
        </w:rPr>
        <w:t xml:space="preserve">placenta of the animals, and when it gives birth, the cycle continues when another animal comes by and possibly eats the left-over placenta if not cleaned up. </w:t>
      </w:r>
    </w:p>
    <w:p w14:paraId="13B4A557" w14:textId="3A9FA3C9" w:rsidR="0073195B" w:rsidRDefault="00200584" w:rsidP="00734B1E">
      <w:pPr>
        <w:spacing w:before="240" w:line="240" w:lineRule="auto"/>
        <w:rPr>
          <w:rFonts w:ascii="Times New Roman" w:hAnsi="Times New Roman" w:cs="Times New Roman"/>
          <w:sz w:val="24"/>
        </w:rPr>
      </w:pPr>
      <w:r>
        <w:rPr>
          <w:rFonts w:ascii="Times New Roman" w:hAnsi="Times New Roman" w:cs="Times New Roman"/>
          <w:sz w:val="24"/>
        </w:rPr>
        <w:t xml:space="preserve">Once being infected, the host can sometimes acquire certain chronic issues such as vascular endocarditis, which is where the pathogen enters the pulmonary valves and causes them to clog which is never a good thing inside of humans. Besides this, certain people can also acquire </w:t>
      </w:r>
      <w:r>
        <w:rPr>
          <w:rFonts w:ascii="Times New Roman" w:hAnsi="Times New Roman" w:cs="Times New Roman"/>
          <w:sz w:val="24"/>
        </w:rPr>
        <w:lastRenderedPageBreak/>
        <w:t xml:space="preserve">chronic fatigue and hepatitis. Now these issues can be concerning, its rare for an individual to </w:t>
      </w:r>
      <w:r w:rsidR="0073195B">
        <w:rPr>
          <w:rFonts w:ascii="Times New Roman" w:hAnsi="Times New Roman" w:cs="Times New Roman"/>
          <w:sz w:val="24"/>
        </w:rPr>
        <w:t xml:space="preserve">have these problems later in life. </w:t>
      </w:r>
    </w:p>
    <w:p w14:paraId="195B1869" w14:textId="77777777" w:rsidR="007D7F39" w:rsidRDefault="007D7F39" w:rsidP="00734B1E">
      <w:pPr>
        <w:spacing w:before="240" w:line="240" w:lineRule="auto"/>
        <w:rPr>
          <w:rFonts w:ascii="Times New Roman" w:hAnsi="Times New Roman" w:cs="Times New Roman"/>
          <w:sz w:val="24"/>
        </w:rPr>
      </w:pPr>
    </w:p>
    <w:p w14:paraId="31C79971" w14:textId="1D4C2177" w:rsidR="0073195B" w:rsidRDefault="0073195B" w:rsidP="00734B1E">
      <w:pPr>
        <w:spacing w:before="240" w:line="240" w:lineRule="auto"/>
        <w:rPr>
          <w:rFonts w:ascii="Times New Roman" w:hAnsi="Times New Roman" w:cs="Times New Roman"/>
          <w:sz w:val="32"/>
        </w:rPr>
      </w:pPr>
      <w:r>
        <w:rPr>
          <w:rFonts w:ascii="Times New Roman" w:hAnsi="Times New Roman" w:cs="Times New Roman"/>
          <w:sz w:val="32"/>
        </w:rPr>
        <w:t>References</w:t>
      </w:r>
    </w:p>
    <w:p w14:paraId="0CAC9A3D" w14:textId="6F1AA0C0" w:rsidR="0073195B" w:rsidRDefault="0073195B" w:rsidP="0073195B">
      <w:pPr>
        <w:pStyle w:val="ListParagraph"/>
        <w:numPr>
          <w:ilvl w:val="0"/>
          <w:numId w:val="1"/>
        </w:numPr>
        <w:spacing w:before="240" w:line="240" w:lineRule="auto"/>
        <w:rPr>
          <w:color w:val="333333"/>
          <w:shd w:val="clear" w:color="auto" w:fill="FFFFFF"/>
        </w:rPr>
      </w:pPr>
      <w:r w:rsidRPr="0073195B">
        <w:rPr>
          <w:color w:val="333333"/>
          <w:shd w:val="clear" w:color="auto" w:fill="FFFFFF"/>
        </w:rPr>
        <w:t>Jones, Gary. </w:t>
      </w:r>
      <w:r w:rsidRPr="0073195B">
        <w:rPr>
          <w:i/>
          <w:iCs/>
          <w:color w:val="333333"/>
        </w:rPr>
        <w:t>Microbiology</w:t>
      </w:r>
      <w:r w:rsidRPr="0073195B">
        <w:rPr>
          <w:color w:val="333333"/>
          <w:shd w:val="clear" w:color="auto" w:fill="FFFFFF"/>
        </w:rPr>
        <w:t>, microbiology.okstate.edu/component/content/article/88.</w:t>
      </w:r>
    </w:p>
    <w:p w14:paraId="6B95D82A" w14:textId="1AEFC810" w:rsidR="0073195B" w:rsidRDefault="0073195B" w:rsidP="0073195B">
      <w:pPr>
        <w:pStyle w:val="ListParagraph"/>
        <w:numPr>
          <w:ilvl w:val="0"/>
          <w:numId w:val="1"/>
        </w:numPr>
        <w:spacing w:before="240" w:line="240" w:lineRule="auto"/>
        <w:rPr>
          <w:color w:val="333333"/>
          <w:shd w:val="clear" w:color="auto" w:fill="FFFFFF"/>
        </w:rPr>
      </w:pPr>
      <w:r>
        <w:rPr>
          <w:color w:val="333333"/>
          <w:shd w:val="clear" w:color="auto" w:fill="FFFFFF"/>
        </w:rPr>
        <w:t xml:space="preserve">“Figure 2f from: </w:t>
      </w:r>
      <w:proofErr w:type="spellStart"/>
      <w:r>
        <w:rPr>
          <w:color w:val="333333"/>
          <w:shd w:val="clear" w:color="auto" w:fill="FFFFFF"/>
        </w:rPr>
        <w:t>Irimia</w:t>
      </w:r>
      <w:proofErr w:type="spellEnd"/>
      <w:r>
        <w:rPr>
          <w:color w:val="333333"/>
          <w:shd w:val="clear" w:color="auto" w:fill="FFFFFF"/>
        </w:rPr>
        <w:t xml:space="preserve"> R, </w:t>
      </w:r>
      <w:proofErr w:type="spellStart"/>
      <w:r>
        <w:rPr>
          <w:color w:val="333333"/>
          <w:shd w:val="clear" w:color="auto" w:fill="FFFFFF"/>
        </w:rPr>
        <w:t>Gottschling</w:t>
      </w:r>
      <w:proofErr w:type="spellEnd"/>
      <w:r>
        <w:rPr>
          <w:color w:val="333333"/>
          <w:shd w:val="clear" w:color="auto" w:fill="FFFFFF"/>
        </w:rPr>
        <w:t xml:space="preserve"> M (2016) Taxonomic Revision of </w:t>
      </w:r>
      <w:proofErr w:type="spellStart"/>
      <w:r>
        <w:rPr>
          <w:color w:val="333333"/>
          <w:shd w:val="clear" w:color="auto" w:fill="FFFFFF"/>
        </w:rPr>
        <w:t>Rochefortia</w:t>
      </w:r>
      <w:proofErr w:type="spellEnd"/>
      <w:r>
        <w:rPr>
          <w:color w:val="333333"/>
          <w:shd w:val="clear" w:color="auto" w:fill="FFFFFF"/>
        </w:rPr>
        <w:t xml:space="preserve"> Sw. (</w:t>
      </w:r>
      <w:proofErr w:type="spellStart"/>
      <w:r>
        <w:rPr>
          <w:color w:val="333333"/>
          <w:shd w:val="clear" w:color="auto" w:fill="FFFFFF"/>
        </w:rPr>
        <w:t>Ehretiaceae</w:t>
      </w:r>
      <w:proofErr w:type="spellEnd"/>
      <w:r>
        <w:rPr>
          <w:color w:val="333333"/>
          <w:shd w:val="clear" w:color="auto" w:fill="FFFFFF"/>
        </w:rPr>
        <w:t xml:space="preserve">, </w:t>
      </w:r>
      <w:proofErr w:type="spellStart"/>
      <w:r>
        <w:rPr>
          <w:color w:val="333333"/>
          <w:shd w:val="clear" w:color="auto" w:fill="FFFFFF"/>
        </w:rPr>
        <w:t>Boraginales</w:t>
      </w:r>
      <w:proofErr w:type="spellEnd"/>
      <w:r>
        <w:rPr>
          <w:color w:val="333333"/>
          <w:shd w:val="clear" w:color="auto" w:fill="FFFFFF"/>
        </w:rPr>
        <w:t xml:space="preserve">). Biodiversity Data Journal 4: e7720. Https://Doi.org/10.3897/BDJ.4.e7720.” </w:t>
      </w:r>
      <w:proofErr w:type="gramStart"/>
      <w:r>
        <w:rPr>
          <w:color w:val="333333"/>
          <w:shd w:val="clear" w:color="auto" w:fill="FFFFFF"/>
        </w:rPr>
        <w:t>doi:10.3897/bdj.4.e7720.figure2f</w:t>
      </w:r>
      <w:proofErr w:type="gramEnd"/>
      <w:r>
        <w:rPr>
          <w:color w:val="333333"/>
          <w:shd w:val="clear" w:color="auto" w:fill="FFFFFF"/>
        </w:rPr>
        <w:t>.</w:t>
      </w:r>
    </w:p>
    <w:p w14:paraId="7BDAD837" w14:textId="77777777" w:rsidR="0073195B" w:rsidRPr="0073195B" w:rsidRDefault="0073195B" w:rsidP="0073195B">
      <w:pPr>
        <w:pStyle w:val="ListParagraph"/>
        <w:spacing w:before="240" w:line="240" w:lineRule="auto"/>
        <w:ind w:left="1080"/>
        <w:rPr>
          <w:color w:val="333333"/>
          <w:shd w:val="clear" w:color="auto" w:fill="FFFFFF"/>
        </w:rPr>
      </w:pPr>
    </w:p>
    <w:p w14:paraId="421547B5" w14:textId="77777777" w:rsidR="0073195B" w:rsidRDefault="0073195B" w:rsidP="00734B1E">
      <w:pPr>
        <w:spacing w:before="240" w:line="240" w:lineRule="auto"/>
        <w:rPr>
          <w:color w:val="333333"/>
          <w:shd w:val="clear" w:color="auto" w:fill="FFFFFF"/>
        </w:rPr>
      </w:pPr>
    </w:p>
    <w:p w14:paraId="03E7B538" w14:textId="77777777" w:rsidR="0073195B" w:rsidRPr="0073195B" w:rsidRDefault="0073195B" w:rsidP="00734B1E">
      <w:pPr>
        <w:spacing w:before="240" w:line="240" w:lineRule="auto"/>
        <w:rPr>
          <w:rFonts w:ascii="Times New Roman" w:hAnsi="Times New Roman" w:cs="Times New Roman"/>
          <w:sz w:val="32"/>
        </w:rPr>
      </w:pPr>
    </w:p>
    <w:p w14:paraId="596B926E" w14:textId="1E21D9FE" w:rsidR="00200584" w:rsidRDefault="00200584" w:rsidP="00734B1E">
      <w:pPr>
        <w:spacing w:before="240" w:line="240" w:lineRule="auto"/>
        <w:rPr>
          <w:rFonts w:ascii="Times New Roman" w:hAnsi="Times New Roman" w:cs="Times New Roman"/>
          <w:sz w:val="24"/>
        </w:rPr>
      </w:pPr>
      <w:r>
        <w:rPr>
          <w:rFonts w:ascii="Times New Roman" w:hAnsi="Times New Roman" w:cs="Times New Roman"/>
          <w:sz w:val="24"/>
        </w:rPr>
        <w:t xml:space="preserve"> </w:t>
      </w:r>
    </w:p>
    <w:p w14:paraId="3AB03550" w14:textId="77777777" w:rsidR="00200584" w:rsidRPr="00A92FB9" w:rsidRDefault="00200584" w:rsidP="00734B1E">
      <w:pPr>
        <w:spacing w:before="240" w:line="240" w:lineRule="auto"/>
        <w:rPr>
          <w:rFonts w:ascii="Times New Roman" w:hAnsi="Times New Roman" w:cs="Times New Roman"/>
          <w:sz w:val="24"/>
        </w:rPr>
      </w:pPr>
    </w:p>
    <w:p w14:paraId="1A4460E8" w14:textId="77777777" w:rsidR="00497F70" w:rsidRPr="00497F70" w:rsidRDefault="00497F70" w:rsidP="00734B1E">
      <w:pPr>
        <w:spacing w:before="240" w:line="240" w:lineRule="auto"/>
        <w:rPr>
          <w:rFonts w:ascii="Times New Roman" w:hAnsi="Times New Roman" w:cs="Times New Roman"/>
          <w:sz w:val="32"/>
        </w:rPr>
      </w:pPr>
    </w:p>
    <w:sectPr w:rsidR="00497F70" w:rsidRPr="00497F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3DE31" w14:textId="77777777" w:rsidR="00BD79D3" w:rsidRDefault="00BD79D3" w:rsidP="0073195B">
      <w:pPr>
        <w:spacing w:after="0" w:line="240" w:lineRule="auto"/>
      </w:pPr>
      <w:r>
        <w:separator/>
      </w:r>
    </w:p>
  </w:endnote>
  <w:endnote w:type="continuationSeparator" w:id="0">
    <w:p w14:paraId="6457494D" w14:textId="77777777" w:rsidR="00BD79D3" w:rsidRDefault="00BD79D3" w:rsidP="00731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81574" w14:textId="77777777" w:rsidR="00BD79D3" w:rsidRDefault="00BD79D3" w:rsidP="0073195B">
      <w:pPr>
        <w:spacing w:after="0" w:line="240" w:lineRule="auto"/>
      </w:pPr>
      <w:r>
        <w:separator/>
      </w:r>
    </w:p>
  </w:footnote>
  <w:footnote w:type="continuationSeparator" w:id="0">
    <w:p w14:paraId="1B0C138C" w14:textId="77777777" w:rsidR="00BD79D3" w:rsidRDefault="00BD79D3" w:rsidP="0073195B">
      <w:pPr>
        <w:spacing w:after="0" w:line="240" w:lineRule="auto"/>
      </w:pPr>
      <w:r>
        <w:continuationSeparator/>
      </w:r>
    </w:p>
  </w:footnote>
  <w:footnote w:id="1">
    <w:p w14:paraId="6F935B8B" w14:textId="48F16364" w:rsidR="0073195B" w:rsidRDefault="0073195B">
      <w:pPr>
        <w:pStyle w:val="FootnoteText"/>
      </w:pPr>
      <w:r>
        <w:rPr>
          <w:rStyle w:val="FootnoteReference"/>
        </w:rPr>
        <w:footnoteRef/>
      </w:r>
      <w:r>
        <w:t xml:space="preserve"> Microbiology reference 1</w:t>
      </w:r>
    </w:p>
  </w:footnote>
  <w:footnote w:id="2">
    <w:p w14:paraId="59A83D7B" w14:textId="7B43B59F" w:rsidR="0073195B" w:rsidRDefault="0073195B">
      <w:pPr>
        <w:pStyle w:val="FootnoteText"/>
      </w:pPr>
      <w:r>
        <w:rPr>
          <w:rStyle w:val="FootnoteReference"/>
        </w:rPr>
        <w:footnoteRef/>
      </w:r>
      <w:r>
        <w:t xml:space="preserve"> Biodiversity journal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7C125E"/>
    <w:multiLevelType w:val="hybridMultilevel"/>
    <w:tmpl w:val="570AA7B0"/>
    <w:lvl w:ilvl="0" w:tplc="F3861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A2B"/>
    <w:rsid w:val="00200584"/>
    <w:rsid w:val="00213B07"/>
    <w:rsid w:val="00327607"/>
    <w:rsid w:val="003E1A4A"/>
    <w:rsid w:val="004267C5"/>
    <w:rsid w:val="004313E1"/>
    <w:rsid w:val="00497F70"/>
    <w:rsid w:val="00637BA5"/>
    <w:rsid w:val="0073195B"/>
    <w:rsid w:val="00734B1E"/>
    <w:rsid w:val="00780A55"/>
    <w:rsid w:val="007D7F39"/>
    <w:rsid w:val="0081232B"/>
    <w:rsid w:val="008C6A2B"/>
    <w:rsid w:val="00A92FB9"/>
    <w:rsid w:val="00BD79D3"/>
    <w:rsid w:val="00C331A8"/>
    <w:rsid w:val="00C674AE"/>
    <w:rsid w:val="00DA6D15"/>
    <w:rsid w:val="00E955B4"/>
    <w:rsid w:val="00F13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065F0"/>
  <w15:chartTrackingRefBased/>
  <w15:docId w15:val="{C7ED8228-F451-4020-9EBD-E8BEB46A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95B"/>
    <w:pPr>
      <w:ind w:left="720"/>
      <w:contextualSpacing/>
    </w:pPr>
  </w:style>
  <w:style w:type="paragraph" w:styleId="FootnoteText">
    <w:name w:val="footnote text"/>
    <w:basedOn w:val="Normal"/>
    <w:link w:val="FootnoteTextChar"/>
    <w:uiPriority w:val="99"/>
    <w:semiHidden/>
    <w:unhideWhenUsed/>
    <w:rsid w:val="007319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195B"/>
    <w:rPr>
      <w:sz w:val="20"/>
      <w:szCs w:val="20"/>
    </w:rPr>
  </w:style>
  <w:style w:type="character" w:styleId="FootnoteReference">
    <w:name w:val="footnote reference"/>
    <w:basedOn w:val="DefaultParagraphFont"/>
    <w:uiPriority w:val="99"/>
    <w:semiHidden/>
    <w:unhideWhenUsed/>
    <w:rsid w:val="007319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484</Words>
  <Characters>2687</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hazell</dc:creator>
  <cp:keywords/>
  <dc:description/>
  <cp:lastModifiedBy>nick hazell</cp:lastModifiedBy>
  <cp:revision>4</cp:revision>
  <dcterms:created xsi:type="dcterms:W3CDTF">2019-04-11T15:56:00Z</dcterms:created>
  <dcterms:modified xsi:type="dcterms:W3CDTF">2019-05-09T17:15:00Z</dcterms:modified>
</cp:coreProperties>
</file>